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E5F7" w14:textId="77777777" w:rsidR="00F9488E" w:rsidRDefault="00F9488E" w:rsidP="00F9488E">
      <w:pPr>
        <w:spacing w:before="0" w:beforeAutospacing="0" w:after="0" w:afterAutospacing="0" w:line="360" w:lineRule="auto"/>
        <w:jc w:val="left"/>
        <w:rPr>
          <w:rFonts w:ascii="Helvetica" w:eastAsia="Calibri" w:hAnsi="Helvetica" w:cs="Helvetica"/>
          <w:b/>
          <w:i/>
          <w:color w:val="0070C0"/>
          <w:sz w:val="20"/>
          <w:szCs w:val="20"/>
          <w:lang w:val="en-US" w:eastAsia="en-US"/>
        </w:rPr>
      </w:pPr>
    </w:p>
    <w:p w14:paraId="3BC3D435" w14:textId="77777777" w:rsidR="00F9488E" w:rsidRDefault="00F9488E" w:rsidP="00F9488E">
      <w:pPr>
        <w:spacing w:before="0" w:beforeAutospacing="0" w:after="0" w:afterAutospacing="0" w:line="360" w:lineRule="auto"/>
        <w:jc w:val="left"/>
        <w:rPr>
          <w:rFonts w:ascii="Helvetica" w:eastAsia="Calibri" w:hAnsi="Helvetica" w:cs="Helvetica"/>
          <w:b/>
          <w:i/>
          <w:color w:val="0070C0"/>
          <w:sz w:val="20"/>
          <w:szCs w:val="20"/>
          <w:lang w:val="en-US" w:eastAsia="en-US"/>
        </w:rPr>
      </w:pPr>
    </w:p>
    <w:p w14:paraId="6525F9E8" w14:textId="77777777" w:rsidR="00094F5B" w:rsidRDefault="00094F5B" w:rsidP="00F9488E">
      <w:pPr>
        <w:spacing w:before="0" w:beforeAutospacing="0" w:after="0" w:afterAutospacing="0" w:line="360" w:lineRule="auto"/>
        <w:jc w:val="left"/>
        <w:rPr>
          <w:rFonts w:ascii="Helvetica" w:eastAsia="Calibri" w:hAnsi="Helvetica" w:cs="Helvetica"/>
          <w:b/>
          <w:i/>
          <w:color w:val="0070C0"/>
          <w:sz w:val="20"/>
          <w:szCs w:val="20"/>
          <w:lang w:val="en-US" w:eastAsia="en-US"/>
        </w:rPr>
      </w:pPr>
    </w:p>
    <w:p w14:paraId="39556C80" w14:textId="77777777" w:rsidR="00512E42" w:rsidRDefault="00512E42" w:rsidP="00F9488E">
      <w:pPr>
        <w:spacing w:before="0" w:beforeAutospacing="0" w:after="0" w:afterAutospacing="0" w:line="360" w:lineRule="auto"/>
        <w:ind w:left="142" w:hanging="142"/>
        <w:rPr>
          <w:rFonts w:ascii="Helvetica" w:hAnsi="Helvetica" w:cs="Helvetica"/>
          <w:sz w:val="20"/>
          <w:szCs w:val="20"/>
          <w:lang w:eastAsia="en-US"/>
        </w:rPr>
      </w:pPr>
      <w:bookmarkStart w:id="0" w:name="_Hlk6738524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6980"/>
      </w:tblGrid>
      <w:tr w:rsidR="00401E2A" w:rsidRPr="00450DEB" w14:paraId="523C3CD2" w14:textId="77777777" w:rsidTr="00676C89">
        <w:tc>
          <w:tcPr>
            <w:tcW w:w="9628" w:type="dxa"/>
            <w:gridSpan w:val="2"/>
          </w:tcPr>
          <w:p w14:paraId="49941D7E" w14:textId="77777777" w:rsidR="00401E2A" w:rsidRPr="00450DEB" w:rsidRDefault="00401E2A" w:rsidP="00676C89">
            <w:pPr>
              <w:spacing w:before="120" w:beforeAutospacing="0" w:after="120" w:afterAutospacing="0" w:line="360" w:lineRule="auto"/>
              <w:jc w:val="center"/>
              <w:rPr>
                <w:rFonts w:ascii="Helvetica" w:hAnsi="Helvetica" w:cs="Helvetica"/>
                <w:b/>
                <w:bCs/>
                <w:color w:val="18396A"/>
              </w:rPr>
            </w:pPr>
            <w:r w:rsidRPr="00450DEB">
              <w:rPr>
                <w:rFonts w:ascii="Helvetica" w:hAnsi="Helvetica" w:cs="Helvetica"/>
                <w:b/>
                <w:bCs/>
                <w:color w:val="18396A"/>
              </w:rPr>
              <w:t>PART C – TENDER FORM</w:t>
            </w:r>
          </w:p>
        </w:tc>
      </w:tr>
      <w:tr w:rsidR="00401E2A" w:rsidRPr="00450DEB" w14:paraId="195BA5A8" w14:textId="77777777" w:rsidTr="00676C89">
        <w:tc>
          <w:tcPr>
            <w:tcW w:w="2648" w:type="dxa"/>
          </w:tcPr>
          <w:p w14:paraId="6BF61A28" w14:textId="77777777" w:rsidR="00401E2A" w:rsidRPr="00450DEB" w:rsidRDefault="00401E2A" w:rsidP="00676C89">
            <w:pPr>
              <w:spacing w:before="120" w:beforeAutospacing="0" w:after="120" w:afterAutospacing="0" w:line="360" w:lineRule="auto"/>
              <w:jc w:val="center"/>
              <w:rPr>
                <w:rFonts w:ascii="Helvetica" w:hAnsi="Helvetica" w:cs="Helvetica"/>
                <w:b/>
                <w:bCs/>
                <w:color w:val="18396A"/>
              </w:rPr>
            </w:pPr>
          </w:p>
        </w:tc>
        <w:tc>
          <w:tcPr>
            <w:tcW w:w="6980" w:type="dxa"/>
          </w:tcPr>
          <w:p w14:paraId="5B565083" w14:textId="77777777" w:rsidR="00401E2A" w:rsidRPr="00450DEB" w:rsidRDefault="00401E2A" w:rsidP="00676C89">
            <w:pPr>
              <w:spacing w:before="120" w:beforeAutospacing="0" w:after="120" w:afterAutospacing="0" w:line="360" w:lineRule="auto"/>
              <w:jc w:val="center"/>
              <w:rPr>
                <w:rFonts w:ascii="Helvetica" w:hAnsi="Helvetica" w:cs="Helvetica"/>
                <w:b/>
                <w:bCs/>
                <w:color w:val="18396A"/>
              </w:rPr>
            </w:pPr>
          </w:p>
        </w:tc>
      </w:tr>
      <w:tr w:rsidR="00401E2A" w:rsidRPr="00450DEB" w14:paraId="2E5AB523" w14:textId="77777777" w:rsidTr="00676C89">
        <w:tc>
          <w:tcPr>
            <w:tcW w:w="2648" w:type="dxa"/>
          </w:tcPr>
          <w:p w14:paraId="6BEEDF5E" w14:textId="77777777" w:rsidR="00401E2A" w:rsidRPr="00450DEB" w:rsidRDefault="00401E2A" w:rsidP="00676C89">
            <w:pPr>
              <w:spacing w:before="120" w:beforeAutospacing="0" w:after="120" w:afterAutospacing="0" w:line="360" w:lineRule="auto"/>
              <w:jc w:val="right"/>
              <w:rPr>
                <w:rFonts w:ascii="Helvetica" w:hAnsi="Helvetica" w:cs="Helvetica"/>
                <w:b/>
                <w:bCs/>
                <w:color w:val="18396A"/>
              </w:rPr>
            </w:pPr>
            <w:r w:rsidRPr="00450DEB">
              <w:rPr>
                <w:rFonts w:ascii="Helvetica" w:hAnsi="Helvetica" w:cs="Helvetica"/>
                <w:b/>
                <w:bCs/>
                <w:color w:val="18396A"/>
              </w:rPr>
              <w:t xml:space="preserve">Title of the contract </w:t>
            </w:r>
          </w:p>
          <w:p w14:paraId="45FC01F9" w14:textId="77777777" w:rsidR="00401E2A" w:rsidRPr="00450DEB" w:rsidRDefault="00401E2A" w:rsidP="00676C89">
            <w:pPr>
              <w:spacing w:before="120" w:beforeAutospacing="0" w:after="120" w:afterAutospacing="0" w:line="360" w:lineRule="auto"/>
              <w:jc w:val="right"/>
              <w:rPr>
                <w:rFonts w:ascii="Helvetica" w:hAnsi="Helvetica" w:cs="Helvetica"/>
                <w:b/>
                <w:bCs/>
                <w:color w:val="18396A"/>
              </w:rPr>
            </w:pPr>
          </w:p>
        </w:tc>
        <w:tc>
          <w:tcPr>
            <w:tcW w:w="6980" w:type="dxa"/>
          </w:tcPr>
          <w:p w14:paraId="2DD3B886" w14:textId="10CA5662" w:rsidR="00401E2A" w:rsidRPr="00450DEB" w:rsidRDefault="00101963" w:rsidP="00F86376">
            <w:pPr>
              <w:spacing w:before="120" w:beforeAutospacing="0" w:after="120" w:afterAutospacing="0" w:line="360" w:lineRule="auto"/>
              <w:rPr>
                <w:rFonts w:ascii="Helvetica" w:hAnsi="Helvetica" w:cs="Helvetica"/>
                <w:color w:val="18396A"/>
              </w:rPr>
            </w:pPr>
            <w:r>
              <w:rPr>
                <w:rFonts w:ascii="Helvetica" w:hAnsi="Helvetica" w:cs="Helvetica"/>
                <w:color w:val="18396A"/>
              </w:rPr>
              <w:t>Production</w:t>
            </w:r>
            <w:r w:rsidR="00401E2A" w:rsidRPr="00450DEB">
              <w:rPr>
                <w:rFonts w:ascii="Helvetica" w:hAnsi="Helvetica" w:cs="Helvetica"/>
                <w:color w:val="18396A"/>
              </w:rPr>
              <w:t xml:space="preserve"> of a TV documentary to raise awareness on</w:t>
            </w:r>
            <w:r w:rsidR="00F86376">
              <w:rPr>
                <w:rFonts w:ascii="Helvetica" w:hAnsi="Helvetica" w:cs="Helvetica"/>
                <w:color w:val="18396A"/>
              </w:rPr>
              <w:t xml:space="preserve"> </w:t>
            </w:r>
            <w:r w:rsidR="00401E2A" w:rsidRPr="00450DEB">
              <w:rPr>
                <w:rFonts w:ascii="Helvetica" w:hAnsi="Helvetica" w:cs="Helvetica"/>
                <w:color w:val="18396A"/>
              </w:rPr>
              <w:t>retail investors’ impact through investments</w:t>
            </w:r>
          </w:p>
        </w:tc>
      </w:tr>
      <w:tr w:rsidR="00401E2A" w:rsidRPr="00450DEB" w14:paraId="07815529" w14:textId="77777777" w:rsidTr="00676C89">
        <w:tc>
          <w:tcPr>
            <w:tcW w:w="2648" w:type="dxa"/>
          </w:tcPr>
          <w:p w14:paraId="68E3CBFD" w14:textId="77777777" w:rsidR="00401E2A" w:rsidRPr="00450DEB" w:rsidRDefault="00401E2A" w:rsidP="00676C89">
            <w:pPr>
              <w:spacing w:before="120" w:beforeAutospacing="0" w:after="120" w:afterAutospacing="0" w:line="360" w:lineRule="auto"/>
              <w:jc w:val="right"/>
              <w:rPr>
                <w:rFonts w:ascii="Helvetica" w:hAnsi="Helvetica" w:cs="Helvetica"/>
                <w:b/>
                <w:bCs/>
                <w:color w:val="18396A"/>
              </w:rPr>
            </w:pPr>
          </w:p>
        </w:tc>
        <w:tc>
          <w:tcPr>
            <w:tcW w:w="6980" w:type="dxa"/>
          </w:tcPr>
          <w:p w14:paraId="0615A5AB" w14:textId="77777777" w:rsidR="00401E2A" w:rsidRPr="00450DEB" w:rsidRDefault="00401E2A" w:rsidP="00676C89">
            <w:pPr>
              <w:spacing w:before="120" w:beforeAutospacing="0" w:after="120" w:afterAutospacing="0" w:line="360" w:lineRule="auto"/>
              <w:rPr>
                <w:rFonts w:ascii="Helvetica" w:hAnsi="Helvetica" w:cs="Helvetica"/>
                <w:b/>
                <w:bCs/>
                <w:color w:val="18396A"/>
              </w:rPr>
            </w:pPr>
          </w:p>
        </w:tc>
      </w:tr>
      <w:tr w:rsidR="00401E2A" w:rsidRPr="00450DEB" w14:paraId="08475767" w14:textId="77777777" w:rsidTr="00676C89">
        <w:tc>
          <w:tcPr>
            <w:tcW w:w="2648" w:type="dxa"/>
          </w:tcPr>
          <w:p w14:paraId="07ACB6AD" w14:textId="77777777" w:rsidR="00401E2A" w:rsidRPr="00450DEB" w:rsidRDefault="00401E2A" w:rsidP="00676C89">
            <w:pPr>
              <w:spacing w:before="120" w:beforeAutospacing="0" w:after="120" w:afterAutospacing="0" w:line="360" w:lineRule="auto"/>
              <w:jc w:val="right"/>
              <w:rPr>
                <w:rFonts w:ascii="Helvetica" w:hAnsi="Helvetica" w:cs="Helvetica"/>
                <w:b/>
                <w:bCs/>
                <w:color w:val="18396A"/>
                <w:lang w:val="es-PR"/>
              </w:rPr>
            </w:pPr>
            <w:r w:rsidRPr="00450DEB">
              <w:rPr>
                <w:rFonts w:ascii="Helvetica" w:hAnsi="Helvetica" w:cs="Helvetica"/>
                <w:b/>
                <w:bCs/>
                <w:color w:val="18396A"/>
                <w:lang w:val="es-PR"/>
              </w:rPr>
              <w:t>Internal reference No.</w:t>
            </w:r>
          </w:p>
        </w:tc>
        <w:tc>
          <w:tcPr>
            <w:tcW w:w="6980" w:type="dxa"/>
          </w:tcPr>
          <w:p w14:paraId="07E8C7D8" w14:textId="77777777" w:rsidR="00401E2A" w:rsidRPr="00450DEB" w:rsidRDefault="00401E2A" w:rsidP="00676C89">
            <w:pPr>
              <w:spacing w:before="120" w:beforeAutospacing="0" w:after="120" w:afterAutospacing="0" w:line="360" w:lineRule="auto"/>
              <w:rPr>
                <w:rFonts w:ascii="Helvetica" w:hAnsi="Helvetica" w:cs="Helvetica"/>
                <w:color w:val="18396A"/>
                <w:lang w:val="es-PR"/>
              </w:rPr>
            </w:pPr>
            <w:r w:rsidRPr="00450DEB">
              <w:rPr>
                <w:rFonts w:ascii="Helvetica" w:hAnsi="Helvetica" w:cs="Helvetica"/>
                <w:color w:val="18396A"/>
                <w:lang w:val="es-PR"/>
              </w:rPr>
              <w:t>2DII/2024/OP/01/TV Documentary</w:t>
            </w:r>
          </w:p>
        </w:tc>
      </w:tr>
      <w:tr w:rsidR="00401E2A" w:rsidRPr="00450DEB" w14:paraId="3F95ED53" w14:textId="77777777" w:rsidTr="00676C89">
        <w:tc>
          <w:tcPr>
            <w:tcW w:w="2648" w:type="dxa"/>
          </w:tcPr>
          <w:p w14:paraId="33F0CB28" w14:textId="77777777" w:rsidR="00401E2A" w:rsidRPr="00450DEB" w:rsidRDefault="00401E2A" w:rsidP="00676C89">
            <w:pPr>
              <w:spacing w:before="120" w:beforeAutospacing="0" w:after="120" w:afterAutospacing="0" w:line="360" w:lineRule="auto"/>
              <w:jc w:val="right"/>
              <w:rPr>
                <w:rFonts w:ascii="Helvetica" w:hAnsi="Helvetica" w:cs="Helvetica"/>
                <w:b/>
                <w:bCs/>
                <w:color w:val="18396A"/>
                <w:lang w:val="es-PR"/>
              </w:rPr>
            </w:pPr>
          </w:p>
        </w:tc>
        <w:tc>
          <w:tcPr>
            <w:tcW w:w="6980" w:type="dxa"/>
          </w:tcPr>
          <w:p w14:paraId="37AE94F9" w14:textId="77777777" w:rsidR="00401E2A" w:rsidRPr="00450DEB" w:rsidRDefault="00401E2A" w:rsidP="00676C89">
            <w:pPr>
              <w:spacing w:before="120" w:beforeAutospacing="0" w:after="120" w:afterAutospacing="0" w:line="360" w:lineRule="auto"/>
              <w:rPr>
                <w:rFonts w:ascii="Helvetica" w:hAnsi="Helvetica" w:cs="Helvetica"/>
                <w:b/>
                <w:bCs/>
                <w:color w:val="18396A"/>
                <w:lang w:val="es-PR"/>
              </w:rPr>
            </w:pPr>
          </w:p>
        </w:tc>
      </w:tr>
      <w:tr w:rsidR="00401E2A" w:rsidRPr="00450DEB" w14:paraId="040A3074" w14:textId="77777777" w:rsidTr="00676C89">
        <w:trPr>
          <w:trHeight w:val="237"/>
        </w:trPr>
        <w:tc>
          <w:tcPr>
            <w:tcW w:w="2648" w:type="dxa"/>
          </w:tcPr>
          <w:p w14:paraId="75BE4CF6" w14:textId="77777777" w:rsidR="00401E2A" w:rsidRPr="00450DEB" w:rsidRDefault="00401E2A" w:rsidP="00676C89">
            <w:pPr>
              <w:spacing w:before="120" w:beforeAutospacing="0" w:after="120" w:afterAutospacing="0" w:line="360" w:lineRule="auto"/>
              <w:jc w:val="right"/>
              <w:rPr>
                <w:rFonts w:ascii="Helvetica" w:hAnsi="Helvetica" w:cs="Helvetica"/>
                <w:b/>
                <w:bCs/>
                <w:color w:val="18396A"/>
              </w:rPr>
            </w:pPr>
            <w:r w:rsidRPr="00450DEB">
              <w:rPr>
                <w:rFonts w:ascii="Helvetica" w:hAnsi="Helvetica" w:cs="Helvetica"/>
                <w:b/>
                <w:bCs/>
                <w:color w:val="18396A"/>
              </w:rPr>
              <w:t>Name of the Tenderer</w:t>
            </w:r>
          </w:p>
        </w:tc>
        <w:tc>
          <w:tcPr>
            <w:tcW w:w="6980" w:type="dxa"/>
          </w:tcPr>
          <w:p w14:paraId="209B61F8" w14:textId="77777777" w:rsidR="00401E2A" w:rsidRPr="00450DEB" w:rsidRDefault="00401E2A" w:rsidP="00676C89">
            <w:pPr>
              <w:spacing w:before="120" w:beforeAutospacing="0" w:after="120" w:afterAutospacing="0" w:line="360" w:lineRule="auto"/>
              <w:rPr>
                <w:rFonts w:ascii="Helvetica" w:hAnsi="Helvetica" w:cs="Helvetica"/>
                <w:color w:val="18396A"/>
              </w:rPr>
            </w:pPr>
            <w:r w:rsidRPr="00450DEB">
              <w:rPr>
                <w:rFonts w:ascii="Helvetica" w:hAnsi="Helvetica" w:cs="Helvetica"/>
                <w:color w:val="18396A"/>
              </w:rPr>
              <w:t>(Specify)</w:t>
            </w:r>
          </w:p>
        </w:tc>
      </w:tr>
      <w:tr w:rsidR="00401E2A" w:rsidRPr="00450DEB" w14:paraId="50834BA9" w14:textId="77777777" w:rsidTr="00676C89">
        <w:trPr>
          <w:trHeight w:val="237"/>
        </w:trPr>
        <w:tc>
          <w:tcPr>
            <w:tcW w:w="2648" w:type="dxa"/>
          </w:tcPr>
          <w:p w14:paraId="15F17EF3" w14:textId="77777777" w:rsidR="00401E2A" w:rsidRPr="00450DEB" w:rsidRDefault="00401E2A" w:rsidP="00676C89">
            <w:pPr>
              <w:spacing w:before="120" w:beforeAutospacing="0" w:after="120" w:afterAutospacing="0" w:line="360" w:lineRule="auto"/>
              <w:jc w:val="right"/>
              <w:rPr>
                <w:rFonts w:ascii="Helvetica" w:hAnsi="Helvetica" w:cs="Helvetica"/>
                <w:b/>
                <w:bCs/>
                <w:color w:val="18396A"/>
              </w:rPr>
            </w:pPr>
            <w:r w:rsidRPr="00450DEB">
              <w:rPr>
                <w:rFonts w:ascii="Helvetica" w:hAnsi="Helvetica" w:cs="Helvetica"/>
                <w:b/>
                <w:bCs/>
                <w:color w:val="18396A"/>
              </w:rPr>
              <w:t>Name of the person authorised to submit the Tender</w:t>
            </w:r>
          </w:p>
        </w:tc>
        <w:tc>
          <w:tcPr>
            <w:tcW w:w="6980" w:type="dxa"/>
          </w:tcPr>
          <w:p w14:paraId="6C9FFB94" w14:textId="77777777" w:rsidR="00401E2A" w:rsidRPr="00450DEB" w:rsidRDefault="00401E2A" w:rsidP="00676C89">
            <w:pPr>
              <w:spacing w:before="120" w:beforeAutospacing="0" w:after="120" w:afterAutospacing="0" w:line="360" w:lineRule="auto"/>
              <w:rPr>
                <w:rFonts w:ascii="Helvetica" w:hAnsi="Helvetica" w:cs="Helvetica"/>
                <w:color w:val="18396A"/>
              </w:rPr>
            </w:pPr>
            <w:r w:rsidRPr="00450DEB">
              <w:rPr>
                <w:rFonts w:ascii="Helvetica" w:hAnsi="Helvetica" w:cs="Helvetica"/>
                <w:color w:val="18396A"/>
              </w:rPr>
              <w:t>(Specify)</w:t>
            </w:r>
          </w:p>
        </w:tc>
      </w:tr>
      <w:tr w:rsidR="00401E2A" w:rsidRPr="00450DEB" w14:paraId="4FEB6D9B" w14:textId="77777777" w:rsidTr="00676C89">
        <w:trPr>
          <w:trHeight w:val="237"/>
        </w:trPr>
        <w:tc>
          <w:tcPr>
            <w:tcW w:w="2648" w:type="dxa"/>
          </w:tcPr>
          <w:p w14:paraId="57FA65A4" w14:textId="77777777" w:rsidR="00401E2A" w:rsidRPr="00450DEB" w:rsidRDefault="00401E2A" w:rsidP="00676C89">
            <w:pPr>
              <w:spacing w:before="120" w:beforeAutospacing="0" w:after="120" w:afterAutospacing="0" w:line="360" w:lineRule="auto"/>
              <w:jc w:val="right"/>
              <w:rPr>
                <w:rFonts w:ascii="Helvetica" w:hAnsi="Helvetica" w:cs="Helvetica"/>
                <w:b/>
                <w:bCs/>
                <w:color w:val="18396A"/>
              </w:rPr>
            </w:pPr>
            <w:r w:rsidRPr="00450DEB">
              <w:rPr>
                <w:rFonts w:ascii="Helvetica" w:hAnsi="Helvetica" w:cs="Helvetica"/>
                <w:b/>
                <w:bCs/>
                <w:color w:val="18396A"/>
              </w:rPr>
              <w:t>Position/Job title</w:t>
            </w:r>
          </w:p>
        </w:tc>
        <w:tc>
          <w:tcPr>
            <w:tcW w:w="6980" w:type="dxa"/>
          </w:tcPr>
          <w:p w14:paraId="3C1A16DA" w14:textId="77777777" w:rsidR="00401E2A" w:rsidRPr="00450DEB" w:rsidRDefault="00401E2A" w:rsidP="00676C89">
            <w:pPr>
              <w:spacing w:before="120" w:beforeAutospacing="0" w:after="120" w:afterAutospacing="0" w:line="360" w:lineRule="auto"/>
              <w:rPr>
                <w:rFonts w:ascii="Helvetica" w:hAnsi="Helvetica" w:cs="Helvetica"/>
                <w:color w:val="18396A"/>
              </w:rPr>
            </w:pPr>
            <w:r w:rsidRPr="00450DEB">
              <w:rPr>
                <w:rFonts w:ascii="Helvetica" w:hAnsi="Helvetica" w:cs="Helvetica"/>
                <w:color w:val="18396A"/>
              </w:rPr>
              <w:t>(Specify)</w:t>
            </w:r>
          </w:p>
        </w:tc>
      </w:tr>
      <w:tr w:rsidR="00401E2A" w:rsidRPr="00450DEB" w14:paraId="214F38C9" w14:textId="77777777" w:rsidTr="00676C89">
        <w:trPr>
          <w:trHeight w:val="237"/>
        </w:trPr>
        <w:tc>
          <w:tcPr>
            <w:tcW w:w="2648" w:type="dxa"/>
          </w:tcPr>
          <w:p w14:paraId="15D8A6EE" w14:textId="77777777" w:rsidR="00401E2A" w:rsidRPr="00450DEB" w:rsidRDefault="00401E2A" w:rsidP="00676C89">
            <w:pPr>
              <w:spacing w:before="120" w:beforeAutospacing="0" w:after="120" w:afterAutospacing="0" w:line="360" w:lineRule="auto"/>
              <w:jc w:val="right"/>
              <w:rPr>
                <w:rFonts w:ascii="Helvetica" w:hAnsi="Helvetica" w:cs="Helvetica"/>
                <w:b/>
                <w:bCs/>
                <w:color w:val="18396A"/>
              </w:rPr>
            </w:pPr>
            <w:r w:rsidRPr="00450DEB">
              <w:rPr>
                <w:rFonts w:ascii="Helvetica" w:hAnsi="Helvetica" w:cs="Helvetica"/>
                <w:b/>
                <w:bCs/>
                <w:color w:val="18396A"/>
              </w:rPr>
              <w:t>Signature</w:t>
            </w:r>
          </w:p>
        </w:tc>
        <w:tc>
          <w:tcPr>
            <w:tcW w:w="6980" w:type="dxa"/>
          </w:tcPr>
          <w:p w14:paraId="3388C736" w14:textId="77777777" w:rsidR="00401E2A" w:rsidRPr="00450DEB" w:rsidRDefault="00401E2A" w:rsidP="00676C89">
            <w:pPr>
              <w:spacing w:before="120" w:beforeAutospacing="0" w:after="120" w:afterAutospacing="0" w:line="360" w:lineRule="auto"/>
              <w:rPr>
                <w:rFonts w:ascii="Helvetica" w:hAnsi="Helvetica" w:cs="Helvetica"/>
                <w:color w:val="18396A"/>
              </w:rPr>
            </w:pPr>
            <w:r w:rsidRPr="00450DEB">
              <w:rPr>
                <w:rFonts w:ascii="Helvetica" w:hAnsi="Helvetica" w:cs="Helvetica"/>
                <w:color w:val="18396A"/>
              </w:rPr>
              <w:t>(Specify)</w:t>
            </w:r>
          </w:p>
        </w:tc>
      </w:tr>
      <w:tr w:rsidR="00401E2A" w:rsidRPr="00450DEB" w14:paraId="12C877F4" w14:textId="77777777" w:rsidTr="00676C89">
        <w:trPr>
          <w:trHeight w:val="237"/>
        </w:trPr>
        <w:tc>
          <w:tcPr>
            <w:tcW w:w="2648" w:type="dxa"/>
          </w:tcPr>
          <w:p w14:paraId="77424C82" w14:textId="77777777" w:rsidR="00401E2A" w:rsidRPr="00450DEB" w:rsidRDefault="00401E2A" w:rsidP="00676C89">
            <w:pPr>
              <w:spacing w:before="120" w:beforeAutospacing="0" w:after="120" w:afterAutospacing="0" w:line="360" w:lineRule="auto"/>
              <w:jc w:val="right"/>
              <w:rPr>
                <w:rFonts w:ascii="Helvetica" w:hAnsi="Helvetica" w:cs="Helvetica"/>
                <w:b/>
                <w:bCs/>
                <w:color w:val="18396A"/>
              </w:rPr>
            </w:pPr>
            <w:r w:rsidRPr="00450DEB">
              <w:rPr>
                <w:rFonts w:ascii="Helvetica" w:hAnsi="Helvetica" w:cs="Helvetica"/>
                <w:b/>
                <w:bCs/>
                <w:color w:val="18396A"/>
              </w:rPr>
              <w:t>Place</w:t>
            </w:r>
          </w:p>
        </w:tc>
        <w:tc>
          <w:tcPr>
            <w:tcW w:w="6980" w:type="dxa"/>
          </w:tcPr>
          <w:p w14:paraId="457E2118" w14:textId="77777777" w:rsidR="00401E2A" w:rsidRPr="00450DEB" w:rsidRDefault="00401E2A" w:rsidP="00676C89">
            <w:pPr>
              <w:spacing w:before="120" w:beforeAutospacing="0" w:after="120" w:afterAutospacing="0" w:line="360" w:lineRule="auto"/>
              <w:rPr>
                <w:rFonts w:ascii="Helvetica" w:hAnsi="Helvetica" w:cs="Helvetica"/>
                <w:color w:val="18396A"/>
              </w:rPr>
            </w:pPr>
            <w:r w:rsidRPr="00450DEB">
              <w:rPr>
                <w:rFonts w:ascii="Helvetica" w:hAnsi="Helvetica" w:cs="Helvetica"/>
                <w:color w:val="18396A"/>
              </w:rPr>
              <w:t>(Specify)</w:t>
            </w:r>
          </w:p>
        </w:tc>
      </w:tr>
      <w:tr w:rsidR="00401E2A" w:rsidRPr="00450DEB" w14:paraId="637F381A" w14:textId="77777777" w:rsidTr="00676C89">
        <w:trPr>
          <w:trHeight w:val="237"/>
        </w:trPr>
        <w:tc>
          <w:tcPr>
            <w:tcW w:w="2648" w:type="dxa"/>
          </w:tcPr>
          <w:p w14:paraId="2FAE8423" w14:textId="77777777" w:rsidR="00401E2A" w:rsidRPr="00450DEB" w:rsidRDefault="00401E2A" w:rsidP="00676C89">
            <w:pPr>
              <w:spacing w:before="120" w:beforeAutospacing="0" w:after="120" w:afterAutospacing="0" w:line="360" w:lineRule="auto"/>
              <w:jc w:val="right"/>
              <w:rPr>
                <w:rFonts w:ascii="Helvetica" w:hAnsi="Helvetica" w:cs="Helvetica"/>
                <w:b/>
                <w:bCs/>
                <w:color w:val="18396A"/>
              </w:rPr>
            </w:pPr>
            <w:r w:rsidRPr="00450DEB">
              <w:rPr>
                <w:rFonts w:ascii="Helvetica" w:hAnsi="Helvetica" w:cs="Helvetica"/>
                <w:b/>
                <w:bCs/>
                <w:color w:val="18396A"/>
              </w:rPr>
              <w:t>Date</w:t>
            </w:r>
          </w:p>
        </w:tc>
        <w:tc>
          <w:tcPr>
            <w:tcW w:w="6980" w:type="dxa"/>
          </w:tcPr>
          <w:p w14:paraId="55100AE8" w14:textId="77777777" w:rsidR="00401E2A" w:rsidRPr="00450DEB" w:rsidRDefault="00401E2A" w:rsidP="00676C89">
            <w:pPr>
              <w:spacing w:before="120" w:beforeAutospacing="0" w:after="120" w:afterAutospacing="0" w:line="360" w:lineRule="auto"/>
              <w:rPr>
                <w:rFonts w:ascii="Helvetica" w:hAnsi="Helvetica" w:cs="Helvetica"/>
                <w:color w:val="18396A"/>
              </w:rPr>
            </w:pPr>
            <w:r w:rsidRPr="00450DEB">
              <w:rPr>
                <w:rFonts w:ascii="Helvetica" w:hAnsi="Helvetica" w:cs="Helvetica"/>
                <w:color w:val="18396A"/>
              </w:rPr>
              <w:t>(Specify)</w:t>
            </w:r>
          </w:p>
        </w:tc>
      </w:tr>
    </w:tbl>
    <w:p w14:paraId="45F993E1" w14:textId="77777777" w:rsidR="00512E42" w:rsidRDefault="00512E42" w:rsidP="00F9488E">
      <w:pPr>
        <w:spacing w:before="0" w:beforeAutospacing="0" w:after="0" w:afterAutospacing="0" w:line="360" w:lineRule="auto"/>
        <w:ind w:left="142" w:hanging="142"/>
        <w:rPr>
          <w:rFonts w:ascii="Helvetica" w:hAnsi="Helvetica" w:cs="Helvetica"/>
          <w:sz w:val="20"/>
          <w:szCs w:val="20"/>
          <w:lang w:eastAsia="en-US"/>
        </w:rPr>
      </w:pPr>
    </w:p>
    <w:p w14:paraId="5FB1365F"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301EDC96"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04F864FE"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35F76933"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60A46957"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15DD77E9"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519B2BE4" w14:textId="30C5458A" w:rsidR="00401E2A" w:rsidRPr="00401E2A" w:rsidRDefault="00401E2A" w:rsidP="00401E2A">
      <w:pPr>
        <w:spacing w:before="0" w:beforeAutospacing="0" w:after="120" w:afterAutospacing="0" w:line="360" w:lineRule="auto"/>
        <w:ind w:left="142" w:hanging="142"/>
        <w:rPr>
          <w:rFonts w:ascii="Helvetica" w:hAnsi="Helvetica" w:cs="Helvetica"/>
          <w:b/>
          <w:bCs/>
          <w:color w:val="18396A"/>
          <w:sz w:val="20"/>
          <w:szCs w:val="20"/>
          <w:lang w:eastAsia="en-US"/>
        </w:rPr>
      </w:pPr>
      <w:r w:rsidRPr="00401E2A">
        <w:rPr>
          <w:rFonts w:ascii="Helvetica" w:hAnsi="Helvetica" w:cs="Helvetica"/>
          <w:b/>
          <w:bCs/>
          <w:color w:val="18396A"/>
          <w:sz w:val="20"/>
          <w:szCs w:val="20"/>
          <w:lang w:eastAsia="en-US"/>
        </w:rPr>
        <w:lastRenderedPageBreak/>
        <w:t>TABLE OF CONTENTS</w:t>
      </w:r>
    </w:p>
    <w:p w14:paraId="299F6497" w14:textId="5335A85A" w:rsidR="00732C9C" w:rsidRPr="00732C9C" w:rsidRDefault="00732C9C" w:rsidP="00732C9C">
      <w:pPr>
        <w:pStyle w:val="TOC1"/>
        <w:spacing w:line="360" w:lineRule="auto"/>
        <w:rPr>
          <w:rFonts w:asciiTheme="minorHAnsi" w:eastAsiaTheme="minorEastAsia" w:hAnsiTheme="minorHAnsi" w:cstheme="minorBidi"/>
          <w:caps w:val="0"/>
          <w:noProof/>
          <w:color w:val="auto"/>
          <w:kern w:val="2"/>
          <w:sz w:val="22"/>
          <w:szCs w:val="22"/>
          <w14:ligatures w14:val="standardContextual"/>
        </w:rPr>
      </w:pPr>
      <w:r w:rsidRPr="00732C9C">
        <w:rPr>
          <w:rFonts w:asciiTheme="minorHAnsi" w:eastAsiaTheme="minorEastAsia" w:hAnsiTheme="minorHAnsi" w:cstheme="minorBidi"/>
          <w:caps w:val="0"/>
          <w:noProof/>
          <w:color w:val="auto"/>
          <w:kern w:val="2"/>
          <w:sz w:val="22"/>
          <w:szCs w:val="22"/>
          <w14:ligatures w14:val="standardContextual"/>
        </w:rPr>
        <w:fldChar w:fldCharType="begin"/>
      </w:r>
      <w:r w:rsidRPr="00732C9C">
        <w:rPr>
          <w:rFonts w:asciiTheme="minorHAnsi" w:eastAsiaTheme="minorEastAsia" w:hAnsiTheme="minorHAnsi" w:cstheme="minorBidi"/>
          <w:caps w:val="0"/>
          <w:noProof/>
          <w:color w:val="auto"/>
          <w:kern w:val="2"/>
          <w:sz w:val="22"/>
          <w:szCs w:val="22"/>
          <w14:ligatures w14:val="standardContextual"/>
        </w:rPr>
        <w:instrText xml:space="preserve"> TOC \o "1-1" \h \z \u </w:instrText>
      </w:r>
      <w:r w:rsidRPr="00732C9C">
        <w:rPr>
          <w:rFonts w:asciiTheme="minorHAnsi" w:eastAsiaTheme="minorEastAsia" w:hAnsiTheme="minorHAnsi" w:cstheme="minorBidi"/>
          <w:caps w:val="0"/>
          <w:noProof/>
          <w:color w:val="auto"/>
          <w:kern w:val="2"/>
          <w:sz w:val="22"/>
          <w:szCs w:val="22"/>
          <w14:ligatures w14:val="standardContextual"/>
        </w:rPr>
        <w:fldChar w:fldCharType="separate"/>
      </w:r>
      <w:hyperlink w:anchor="_Toc158330565" w:history="1">
        <w:r w:rsidRPr="00732C9C">
          <w:rPr>
            <w:rStyle w:val="Hyperlink"/>
            <w:rFonts w:cs="Helvetica"/>
            <w:noProof/>
          </w:rPr>
          <w:t>1.</w:t>
        </w:r>
        <w:r w:rsidRPr="00732C9C">
          <w:rPr>
            <w:rFonts w:asciiTheme="minorHAnsi" w:eastAsiaTheme="minorEastAsia" w:hAnsiTheme="minorHAnsi" w:cstheme="minorBidi"/>
            <w:caps w:val="0"/>
            <w:noProof/>
            <w:color w:val="auto"/>
            <w:kern w:val="2"/>
            <w:sz w:val="22"/>
            <w:szCs w:val="22"/>
            <w14:ligatures w14:val="standardContextual"/>
          </w:rPr>
          <w:tab/>
        </w:r>
        <w:r w:rsidRPr="00732C9C">
          <w:rPr>
            <w:rStyle w:val="Hyperlink"/>
            <w:rFonts w:cs="Helvetica"/>
            <w:noProof/>
          </w:rPr>
          <w:t>IDENTIFICATION OF THE TENDERER</w:t>
        </w:r>
        <w:r w:rsidRPr="00732C9C">
          <w:rPr>
            <w:noProof/>
            <w:webHidden/>
          </w:rPr>
          <w:tab/>
        </w:r>
        <w:r w:rsidRPr="00732C9C">
          <w:rPr>
            <w:noProof/>
            <w:webHidden/>
          </w:rPr>
          <w:fldChar w:fldCharType="begin"/>
        </w:r>
        <w:r w:rsidRPr="00732C9C">
          <w:rPr>
            <w:noProof/>
            <w:webHidden/>
          </w:rPr>
          <w:instrText xml:space="preserve"> PAGEREF _Toc158330565 \h </w:instrText>
        </w:r>
        <w:r w:rsidRPr="00732C9C">
          <w:rPr>
            <w:noProof/>
            <w:webHidden/>
          </w:rPr>
        </w:r>
        <w:r w:rsidRPr="00732C9C">
          <w:rPr>
            <w:noProof/>
            <w:webHidden/>
          </w:rPr>
          <w:fldChar w:fldCharType="separate"/>
        </w:r>
        <w:r w:rsidRPr="00732C9C">
          <w:rPr>
            <w:noProof/>
            <w:webHidden/>
          </w:rPr>
          <w:t>3</w:t>
        </w:r>
        <w:r w:rsidRPr="00732C9C">
          <w:rPr>
            <w:noProof/>
            <w:webHidden/>
          </w:rPr>
          <w:fldChar w:fldCharType="end"/>
        </w:r>
      </w:hyperlink>
    </w:p>
    <w:p w14:paraId="62E2CE65" w14:textId="3A618D34" w:rsidR="00732C9C" w:rsidRPr="00732C9C" w:rsidRDefault="00000000" w:rsidP="00732C9C">
      <w:pPr>
        <w:pStyle w:val="TOC1"/>
        <w:spacing w:line="360" w:lineRule="auto"/>
        <w:rPr>
          <w:rFonts w:asciiTheme="minorHAnsi" w:eastAsiaTheme="minorEastAsia" w:hAnsiTheme="minorHAnsi" w:cstheme="minorBidi"/>
          <w:caps w:val="0"/>
          <w:noProof/>
          <w:color w:val="auto"/>
          <w:kern w:val="2"/>
          <w:sz w:val="22"/>
          <w:szCs w:val="22"/>
          <w14:ligatures w14:val="standardContextual"/>
        </w:rPr>
      </w:pPr>
      <w:hyperlink w:anchor="_Toc158330566" w:history="1">
        <w:r w:rsidR="00732C9C" w:rsidRPr="00732C9C">
          <w:rPr>
            <w:rStyle w:val="Hyperlink"/>
            <w:rFonts w:eastAsia="Calibri" w:cs="Helvetica"/>
            <w:noProof/>
            <w:lang w:eastAsia="en-US"/>
          </w:rPr>
          <w:t>2.</w:t>
        </w:r>
        <w:r w:rsidR="00732C9C" w:rsidRPr="00732C9C">
          <w:rPr>
            <w:rFonts w:asciiTheme="minorHAnsi" w:eastAsiaTheme="minorEastAsia" w:hAnsiTheme="minorHAnsi" w:cstheme="minorBidi"/>
            <w:caps w:val="0"/>
            <w:noProof/>
            <w:color w:val="auto"/>
            <w:kern w:val="2"/>
            <w:sz w:val="22"/>
            <w:szCs w:val="22"/>
            <w14:ligatures w14:val="standardContextual"/>
          </w:rPr>
          <w:tab/>
        </w:r>
        <w:r w:rsidR="00732C9C" w:rsidRPr="00732C9C">
          <w:rPr>
            <w:rStyle w:val="Hyperlink"/>
            <w:rFonts w:eastAsia="Calibri" w:cs="Helvetica"/>
            <w:noProof/>
            <w:lang w:eastAsia="en-US"/>
          </w:rPr>
          <w:t xml:space="preserve">TENDER TEMPLATE FORM </w:t>
        </w:r>
        <w:r w:rsidR="00732C9C" w:rsidRPr="00732C9C">
          <w:rPr>
            <w:noProof/>
            <w:webHidden/>
          </w:rPr>
          <w:tab/>
        </w:r>
        <w:r w:rsidR="00732C9C" w:rsidRPr="00732C9C">
          <w:rPr>
            <w:noProof/>
            <w:webHidden/>
          </w:rPr>
          <w:fldChar w:fldCharType="begin"/>
        </w:r>
        <w:r w:rsidR="00732C9C" w:rsidRPr="00732C9C">
          <w:rPr>
            <w:noProof/>
            <w:webHidden/>
          </w:rPr>
          <w:instrText xml:space="preserve"> PAGEREF _Toc158330566 \h </w:instrText>
        </w:r>
        <w:r w:rsidR="00732C9C" w:rsidRPr="00732C9C">
          <w:rPr>
            <w:noProof/>
            <w:webHidden/>
          </w:rPr>
        </w:r>
        <w:r w:rsidR="00732C9C" w:rsidRPr="00732C9C">
          <w:rPr>
            <w:noProof/>
            <w:webHidden/>
          </w:rPr>
          <w:fldChar w:fldCharType="separate"/>
        </w:r>
        <w:r w:rsidR="00732C9C" w:rsidRPr="00732C9C">
          <w:rPr>
            <w:noProof/>
            <w:webHidden/>
          </w:rPr>
          <w:t>6</w:t>
        </w:r>
        <w:r w:rsidR="00732C9C" w:rsidRPr="00732C9C">
          <w:rPr>
            <w:noProof/>
            <w:webHidden/>
          </w:rPr>
          <w:fldChar w:fldCharType="end"/>
        </w:r>
      </w:hyperlink>
    </w:p>
    <w:p w14:paraId="3214D4DB" w14:textId="52C9877B" w:rsidR="00732C9C" w:rsidRPr="00732C9C" w:rsidRDefault="00000000" w:rsidP="00732C9C">
      <w:pPr>
        <w:pStyle w:val="TOC1"/>
        <w:spacing w:line="360" w:lineRule="auto"/>
        <w:rPr>
          <w:rFonts w:asciiTheme="minorHAnsi" w:eastAsiaTheme="minorEastAsia" w:hAnsiTheme="minorHAnsi" w:cstheme="minorBidi"/>
          <w:caps w:val="0"/>
          <w:noProof/>
          <w:color w:val="auto"/>
          <w:kern w:val="2"/>
          <w:sz w:val="22"/>
          <w:szCs w:val="22"/>
          <w14:ligatures w14:val="standardContextual"/>
        </w:rPr>
      </w:pPr>
      <w:hyperlink w:anchor="_Toc158330567" w:history="1">
        <w:r w:rsidR="00732C9C" w:rsidRPr="00732C9C">
          <w:rPr>
            <w:rStyle w:val="Hyperlink"/>
            <w:rFonts w:eastAsia="Calibri" w:cs="Helvetica"/>
            <w:noProof/>
            <w:lang w:eastAsia="en-US"/>
          </w:rPr>
          <w:t>3.</w:t>
        </w:r>
        <w:r w:rsidR="00732C9C" w:rsidRPr="00732C9C">
          <w:rPr>
            <w:rFonts w:asciiTheme="minorHAnsi" w:eastAsiaTheme="minorEastAsia" w:hAnsiTheme="minorHAnsi" w:cstheme="minorBidi"/>
            <w:caps w:val="0"/>
            <w:noProof/>
            <w:color w:val="auto"/>
            <w:kern w:val="2"/>
            <w:sz w:val="22"/>
            <w:szCs w:val="22"/>
            <w14:ligatures w14:val="standardContextual"/>
          </w:rPr>
          <w:tab/>
        </w:r>
        <w:r w:rsidR="00732C9C" w:rsidRPr="00732C9C">
          <w:rPr>
            <w:rStyle w:val="Hyperlink"/>
            <w:rFonts w:eastAsia="Calibri" w:cs="Helvetica"/>
            <w:noProof/>
            <w:lang w:eastAsia="en-US"/>
          </w:rPr>
          <w:t>PRICING</w:t>
        </w:r>
        <w:r w:rsidR="00732C9C" w:rsidRPr="00732C9C">
          <w:rPr>
            <w:noProof/>
            <w:webHidden/>
          </w:rPr>
          <w:tab/>
        </w:r>
        <w:r w:rsidR="00732C9C" w:rsidRPr="00732C9C">
          <w:rPr>
            <w:noProof/>
            <w:webHidden/>
          </w:rPr>
          <w:fldChar w:fldCharType="begin"/>
        </w:r>
        <w:r w:rsidR="00732C9C" w:rsidRPr="00732C9C">
          <w:rPr>
            <w:noProof/>
            <w:webHidden/>
          </w:rPr>
          <w:instrText xml:space="preserve"> PAGEREF _Toc158330567 \h </w:instrText>
        </w:r>
        <w:r w:rsidR="00732C9C" w:rsidRPr="00732C9C">
          <w:rPr>
            <w:noProof/>
            <w:webHidden/>
          </w:rPr>
        </w:r>
        <w:r w:rsidR="00732C9C" w:rsidRPr="00732C9C">
          <w:rPr>
            <w:noProof/>
            <w:webHidden/>
          </w:rPr>
          <w:fldChar w:fldCharType="separate"/>
        </w:r>
        <w:r w:rsidR="00732C9C" w:rsidRPr="00732C9C">
          <w:rPr>
            <w:noProof/>
            <w:webHidden/>
          </w:rPr>
          <w:t>7</w:t>
        </w:r>
        <w:r w:rsidR="00732C9C" w:rsidRPr="00732C9C">
          <w:rPr>
            <w:noProof/>
            <w:webHidden/>
          </w:rPr>
          <w:fldChar w:fldCharType="end"/>
        </w:r>
      </w:hyperlink>
    </w:p>
    <w:p w14:paraId="64369911" w14:textId="526F14F0" w:rsidR="00732C9C" w:rsidRPr="00732C9C" w:rsidRDefault="00000000" w:rsidP="00732C9C">
      <w:pPr>
        <w:pStyle w:val="TOC1"/>
        <w:spacing w:line="360" w:lineRule="auto"/>
        <w:rPr>
          <w:rFonts w:asciiTheme="minorHAnsi" w:eastAsiaTheme="minorEastAsia" w:hAnsiTheme="minorHAnsi" w:cstheme="minorBidi"/>
          <w:caps w:val="0"/>
          <w:noProof/>
          <w:color w:val="auto"/>
          <w:kern w:val="2"/>
          <w:sz w:val="22"/>
          <w:szCs w:val="22"/>
          <w14:ligatures w14:val="standardContextual"/>
        </w:rPr>
      </w:pPr>
      <w:hyperlink w:anchor="_Toc158330568" w:history="1">
        <w:r w:rsidR="00732C9C" w:rsidRPr="00732C9C">
          <w:rPr>
            <w:rStyle w:val="Hyperlink"/>
            <w:rFonts w:eastAsia="Calibri" w:cs="Helvetica"/>
            <w:noProof/>
            <w:lang w:eastAsia="en-US"/>
          </w:rPr>
          <w:t>APPENDIX 1 - POWER OF ATTORNEY</w:t>
        </w:r>
        <w:r w:rsidR="00732C9C" w:rsidRPr="00732C9C">
          <w:rPr>
            <w:noProof/>
            <w:webHidden/>
          </w:rPr>
          <w:tab/>
        </w:r>
        <w:r w:rsidR="00732C9C" w:rsidRPr="00732C9C">
          <w:rPr>
            <w:noProof/>
            <w:webHidden/>
          </w:rPr>
          <w:fldChar w:fldCharType="begin"/>
        </w:r>
        <w:r w:rsidR="00732C9C" w:rsidRPr="00732C9C">
          <w:rPr>
            <w:noProof/>
            <w:webHidden/>
          </w:rPr>
          <w:instrText xml:space="preserve"> PAGEREF _Toc158330568 \h </w:instrText>
        </w:r>
        <w:r w:rsidR="00732C9C" w:rsidRPr="00732C9C">
          <w:rPr>
            <w:noProof/>
            <w:webHidden/>
          </w:rPr>
        </w:r>
        <w:r w:rsidR="00732C9C" w:rsidRPr="00732C9C">
          <w:rPr>
            <w:noProof/>
            <w:webHidden/>
          </w:rPr>
          <w:fldChar w:fldCharType="separate"/>
        </w:r>
        <w:r w:rsidR="00732C9C" w:rsidRPr="00732C9C">
          <w:rPr>
            <w:noProof/>
            <w:webHidden/>
          </w:rPr>
          <w:t>8</w:t>
        </w:r>
        <w:r w:rsidR="00732C9C" w:rsidRPr="00732C9C">
          <w:rPr>
            <w:noProof/>
            <w:webHidden/>
          </w:rPr>
          <w:fldChar w:fldCharType="end"/>
        </w:r>
      </w:hyperlink>
    </w:p>
    <w:p w14:paraId="1D9B1445" w14:textId="381ACAA0" w:rsidR="00732C9C" w:rsidRPr="00732C9C" w:rsidRDefault="00000000" w:rsidP="00732C9C">
      <w:pPr>
        <w:pStyle w:val="TOC1"/>
        <w:spacing w:line="360" w:lineRule="auto"/>
        <w:rPr>
          <w:rFonts w:asciiTheme="minorHAnsi" w:eastAsiaTheme="minorEastAsia" w:hAnsiTheme="minorHAnsi" w:cstheme="minorBidi"/>
          <w:caps w:val="0"/>
          <w:noProof/>
          <w:color w:val="auto"/>
          <w:kern w:val="2"/>
          <w:sz w:val="22"/>
          <w:szCs w:val="22"/>
          <w14:ligatures w14:val="standardContextual"/>
        </w:rPr>
      </w:pPr>
      <w:hyperlink w:anchor="_Toc158330569" w:history="1">
        <w:r w:rsidR="00732C9C" w:rsidRPr="00732C9C">
          <w:rPr>
            <w:rStyle w:val="Hyperlink"/>
            <w:rFonts w:eastAsia="Calibri" w:cs="Helvetica"/>
            <w:noProof/>
            <w:lang w:eastAsia="en-US"/>
          </w:rPr>
          <w:t>APPENDIX 2 - SUBCONTRACTOR’S DECLARATION OF INTENT</w:t>
        </w:r>
        <w:r w:rsidR="00732C9C" w:rsidRPr="00732C9C">
          <w:rPr>
            <w:noProof/>
            <w:webHidden/>
          </w:rPr>
          <w:tab/>
        </w:r>
        <w:r w:rsidR="00732C9C" w:rsidRPr="00732C9C">
          <w:rPr>
            <w:noProof/>
            <w:webHidden/>
          </w:rPr>
          <w:fldChar w:fldCharType="begin"/>
        </w:r>
        <w:r w:rsidR="00732C9C" w:rsidRPr="00732C9C">
          <w:rPr>
            <w:noProof/>
            <w:webHidden/>
          </w:rPr>
          <w:instrText xml:space="preserve"> PAGEREF _Toc158330569 \h </w:instrText>
        </w:r>
        <w:r w:rsidR="00732C9C" w:rsidRPr="00732C9C">
          <w:rPr>
            <w:noProof/>
            <w:webHidden/>
          </w:rPr>
        </w:r>
        <w:r w:rsidR="00732C9C" w:rsidRPr="00732C9C">
          <w:rPr>
            <w:noProof/>
            <w:webHidden/>
          </w:rPr>
          <w:fldChar w:fldCharType="separate"/>
        </w:r>
        <w:r w:rsidR="00732C9C" w:rsidRPr="00732C9C">
          <w:rPr>
            <w:noProof/>
            <w:webHidden/>
          </w:rPr>
          <w:t>10</w:t>
        </w:r>
        <w:r w:rsidR="00732C9C" w:rsidRPr="00732C9C">
          <w:rPr>
            <w:noProof/>
            <w:webHidden/>
          </w:rPr>
          <w:fldChar w:fldCharType="end"/>
        </w:r>
      </w:hyperlink>
    </w:p>
    <w:p w14:paraId="61654E8A" w14:textId="276F3317" w:rsidR="00732C9C" w:rsidRPr="00732C9C" w:rsidRDefault="00000000" w:rsidP="00732C9C">
      <w:pPr>
        <w:pStyle w:val="TOC1"/>
        <w:spacing w:line="360" w:lineRule="auto"/>
        <w:rPr>
          <w:rFonts w:asciiTheme="minorHAnsi" w:eastAsiaTheme="minorEastAsia" w:hAnsiTheme="minorHAnsi" w:cstheme="minorBidi"/>
          <w:caps w:val="0"/>
          <w:noProof/>
          <w:color w:val="auto"/>
          <w:kern w:val="2"/>
          <w:sz w:val="22"/>
          <w:szCs w:val="22"/>
          <w14:ligatures w14:val="standardContextual"/>
        </w:rPr>
      </w:pPr>
      <w:hyperlink w:anchor="_Toc158330570" w:history="1">
        <w:r w:rsidR="00732C9C" w:rsidRPr="00732C9C">
          <w:rPr>
            <w:rStyle w:val="Hyperlink"/>
            <w:rFonts w:eastAsia="Calibri" w:cs="Helvetica"/>
            <w:noProof/>
            <w:lang w:eastAsia="en-US"/>
          </w:rPr>
          <w:t>APPENDIX 3 – DECLARATION OF HONOUR</w:t>
        </w:r>
        <w:r w:rsidR="00732C9C" w:rsidRPr="00732C9C">
          <w:rPr>
            <w:noProof/>
            <w:webHidden/>
          </w:rPr>
          <w:tab/>
        </w:r>
        <w:r w:rsidR="00732C9C" w:rsidRPr="00732C9C">
          <w:rPr>
            <w:noProof/>
            <w:webHidden/>
          </w:rPr>
          <w:fldChar w:fldCharType="begin"/>
        </w:r>
        <w:r w:rsidR="00732C9C" w:rsidRPr="00732C9C">
          <w:rPr>
            <w:noProof/>
            <w:webHidden/>
          </w:rPr>
          <w:instrText xml:space="preserve"> PAGEREF _Toc158330570 \h </w:instrText>
        </w:r>
        <w:r w:rsidR="00732C9C" w:rsidRPr="00732C9C">
          <w:rPr>
            <w:noProof/>
            <w:webHidden/>
          </w:rPr>
        </w:r>
        <w:r w:rsidR="00732C9C" w:rsidRPr="00732C9C">
          <w:rPr>
            <w:noProof/>
            <w:webHidden/>
          </w:rPr>
          <w:fldChar w:fldCharType="separate"/>
        </w:r>
        <w:r w:rsidR="00732C9C" w:rsidRPr="00732C9C">
          <w:rPr>
            <w:noProof/>
            <w:webHidden/>
          </w:rPr>
          <w:t>11</w:t>
        </w:r>
        <w:r w:rsidR="00732C9C" w:rsidRPr="00732C9C">
          <w:rPr>
            <w:noProof/>
            <w:webHidden/>
          </w:rPr>
          <w:fldChar w:fldCharType="end"/>
        </w:r>
      </w:hyperlink>
    </w:p>
    <w:p w14:paraId="2360C42A" w14:textId="0682FC2C" w:rsidR="00401E2A" w:rsidRPr="00401E2A" w:rsidRDefault="00732C9C" w:rsidP="00732C9C">
      <w:pPr>
        <w:pStyle w:val="TOC1"/>
        <w:tabs>
          <w:tab w:val="left" w:pos="1077"/>
        </w:tabs>
        <w:spacing w:line="360" w:lineRule="auto"/>
        <w:rPr>
          <w:rFonts w:asciiTheme="minorHAnsi" w:eastAsiaTheme="minorEastAsia" w:hAnsiTheme="minorHAnsi" w:cstheme="minorBidi"/>
          <w:caps w:val="0"/>
          <w:noProof/>
          <w:color w:val="auto"/>
          <w:kern w:val="2"/>
          <w:sz w:val="22"/>
          <w:szCs w:val="22"/>
          <w14:ligatures w14:val="standardContextual"/>
        </w:rPr>
      </w:pPr>
      <w:r w:rsidRPr="00732C9C">
        <w:rPr>
          <w:rFonts w:asciiTheme="minorHAnsi" w:eastAsiaTheme="minorEastAsia" w:hAnsiTheme="minorHAnsi" w:cstheme="minorBidi"/>
          <w:caps w:val="0"/>
          <w:noProof/>
          <w:color w:val="auto"/>
          <w:kern w:val="2"/>
          <w:sz w:val="22"/>
          <w:szCs w:val="22"/>
          <w14:ligatures w14:val="standardContextual"/>
        </w:rPr>
        <w:fldChar w:fldCharType="end"/>
      </w:r>
    </w:p>
    <w:p w14:paraId="1DFFFC3F"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3CF2241D"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45F2D655"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7564250F"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50155C62"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5B819DF1"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4E699C9B"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2F3E803D"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5CC37CC6"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33EA422B"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5ECC225A"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2E5127C1"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64A50EDD"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2E243117"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598B9888"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03A2D1F6"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1D72C025"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417ABA4C"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7BC69197"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62075287"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3D56B53C"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0A88AED3"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21CECA2B"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0B90B6E4"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07A5A444"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63263663"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1ACEC117" w14:textId="77777777" w:rsidR="00401E2A"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65320905" w14:textId="77777777" w:rsidR="00401E2A" w:rsidRPr="00F9488E" w:rsidRDefault="00401E2A" w:rsidP="00F9488E">
      <w:pPr>
        <w:spacing w:before="0" w:beforeAutospacing="0" w:after="0" w:afterAutospacing="0" w:line="360" w:lineRule="auto"/>
        <w:ind w:left="142" w:hanging="142"/>
        <w:rPr>
          <w:rFonts w:ascii="Helvetica" w:hAnsi="Helvetica" w:cs="Helvetica"/>
          <w:sz w:val="20"/>
          <w:szCs w:val="20"/>
          <w:lang w:eastAsia="en-US"/>
        </w:rPr>
      </w:pPr>
    </w:p>
    <w:p w14:paraId="4B8A5C2A" w14:textId="303E22BC" w:rsidR="00553174" w:rsidRPr="00450DEB" w:rsidRDefault="00553174" w:rsidP="002879FB">
      <w:pPr>
        <w:pStyle w:val="Title"/>
        <w:numPr>
          <w:ilvl w:val="0"/>
          <w:numId w:val="24"/>
        </w:numPr>
        <w:spacing w:before="0" w:beforeAutospacing="0" w:after="0" w:afterAutospacing="0" w:line="360" w:lineRule="auto"/>
        <w:ind w:left="227" w:hanging="227"/>
        <w:jc w:val="left"/>
        <w:rPr>
          <w:rFonts w:ascii="Helvetica" w:hAnsi="Helvetica" w:cs="Helvetica"/>
          <w:color w:val="18396A"/>
          <w:sz w:val="20"/>
          <w:szCs w:val="20"/>
        </w:rPr>
      </w:pPr>
      <w:bookmarkStart w:id="1" w:name="_Toc260151634"/>
      <w:bookmarkEnd w:id="0"/>
      <w:r w:rsidRPr="00F9488E">
        <w:rPr>
          <w:rFonts w:ascii="Helvetica" w:hAnsi="Helvetica" w:cs="Helvetica"/>
          <w:sz w:val="20"/>
          <w:szCs w:val="20"/>
        </w:rPr>
        <w:br w:type="page"/>
      </w:r>
      <w:bookmarkStart w:id="2" w:name="_Toc141286876"/>
      <w:bookmarkStart w:id="3" w:name="_Toc158330406"/>
      <w:bookmarkStart w:id="4" w:name="_Toc158330461"/>
      <w:bookmarkStart w:id="5" w:name="_Toc158330565"/>
      <w:bookmarkEnd w:id="1"/>
      <w:r w:rsidR="00512E42" w:rsidRPr="00450DEB">
        <w:rPr>
          <w:rFonts w:ascii="Helvetica" w:hAnsi="Helvetica" w:cs="Helvetica"/>
          <w:color w:val="18396A"/>
          <w:sz w:val="20"/>
          <w:szCs w:val="20"/>
        </w:rPr>
        <w:lastRenderedPageBreak/>
        <w:t>IDENTIFICATION OF THE TENDERER</w:t>
      </w:r>
      <w:bookmarkEnd w:id="2"/>
      <w:bookmarkEnd w:id="3"/>
      <w:bookmarkEnd w:id="4"/>
      <w:bookmarkEnd w:id="5"/>
    </w:p>
    <w:p w14:paraId="15FEA4F5" w14:textId="77777777" w:rsidR="00553174" w:rsidRPr="00450DEB" w:rsidRDefault="00553174" w:rsidP="00512E42">
      <w:pPr>
        <w:spacing w:before="0" w:beforeAutospacing="0" w:after="0" w:afterAutospacing="0" w:line="360" w:lineRule="auto"/>
        <w:ind w:firstLine="227"/>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Acting in the capacity of:</w:t>
      </w:r>
    </w:p>
    <w:p w14:paraId="650AFB7B" w14:textId="3226601E" w:rsidR="00553174" w:rsidRPr="00450DEB" w:rsidRDefault="00000000" w:rsidP="00512E42">
      <w:pPr>
        <w:spacing w:before="0" w:beforeAutospacing="0" w:after="0" w:afterAutospacing="0" w:line="360" w:lineRule="auto"/>
        <w:ind w:left="227"/>
        <w:rPr>
          <w:rFonts w:ascii="Helvetica" w:eastAsia="Calibri" w:hAnsi="Helvetica" w:cs="Helvetica"/>
          <w:color w:val="18396A"/>
          <w:sz w:val="20"/>
          <w:szCs w:val="20"/>
          <w:lang w:eastAsia="en-US"/>
        </w:rPr>
      </w:pPr>
      <w:sdt>
        <w:sdtPr>
          <w:rPr>
            <w:rFonts w:ascii="Segoe UI Symbol" w:eastAsia="MS Gothic" w:hAnsi="Segoe UI Symbol" w:cs="Segoe UI Symbol"/>
            <w:b/>
            <w:bCs/>
            <w:color w:val="18396A"/>
            <w:sz w:val="20"/>
            <w:szCs w:val="20"/>
            <w:lang w:val="en-IE"/>
          </w:rPr>
          <w:id w:val="10889344"/>
          <w14:checkbox>
            <w14:checked w14:val="0"/>
            <w14:checkedState w14:val="2612" w14:font="MS Gothic"/>
            <w14:uncheckedState w14:val="2610" w14:font="MS Gothic"/>
          </w14:checkbox>
        </w:sdtPr>
        <w:sdtContent>
          <w:r w:rsidR="004C6034" w:rsidRPr="00450DEB">
            <w:rPr>
              <w:rFonts w:ascii="MS Gothic" w:eastAsia="MS Gothic" w:hAnsi="MS Gothic" w:cs="Segoe UI Symbol" w:hint="eastAsia"/>
              <w:b/>
              <w:bCs/>
              <w:color w:val="18396A"/>
              <w:sz w:val="20"/>
              <w:szCs w:val="20"/>
              <w:lang w:val="en-IE"/>
            </w:rPr>
            <w:t>☐</w:t>
          </w:r>
        </w:sdtContent>
      </w:sdt>
      <w:r w:rsidR="00512E42" w:rsidRPr="00450DEB">
        <w:rPr>
          <w:rFonts w:ascii="Segoe UI Symbol" w:eastAsia="MS Gothic" w:hAnsi="Segoe UI Symbol" w:cs="Segoe UI Symbol"/>
          <w:b/>
          <w:bCs/>
          <w:color w:val="18396A"/>
          <w:sz w:val="20"/>
          <w:szCs w:val="20"/>
          <w:lang w:val="en-IE"/>
        </w:rPr>
        <w:t xml:space="preserve"> </w:t>
      </w:r>
      <w:r w:rsidR="00553174" w:rsidRPr="00450DEB">
        <w:rPr>
          <w:rFonts w:ascii="Helvetica" w:eastAsia="Calibri" w:hAnsi="Helvetica" w:cs="Helvetica"/>
          <w:color w:val="18396A"/>
          <w:sz w:val="20"/>
          <w:szCs w:val="20"/>
          <w:lang w:eastAsia="en-US"/>
        </w:rPr>
        <w:t xml:space="preserve"> member of </w:t>
      </w:r>
      <w:r w:rsidR="001277E7" w:rsidRPr="00450DEB">
        <w:rPr>
          <w:rFonts w:ascii="Helvetica" w:eastAsia="Calibri" w:hAnsi="Helvetica" w:cs="Helvetica"/>
          <w:color w:val="18396A"/>
          <w:sz w:val="20"/>
          <w:szCs w:val="20"/>
          <w:lang w:eastAsia="en-US"/>
        </w:rPr>
        <w:t>a joint tender</w:t>
      </w:r>
      <w:r w:rsidR="00553174" w:rsidRPr="00450DEB">
        <w:rPr>
          <w:rFonts w:ascii="Helvetica" w:eastAsia="Calibri" w:hAnsi="Helvetica" w:cs="Helvetica"/>
          <w:color w:val="18396A"/>
          <w:sz w:val="20"/>
          <w:szCs w:val="20"/>
          <w:lang w:eastAsia="en-US"/>
        </w:rPr>
        <w:t xml:space="preserve"> (leader/member) </w:t>
      </w:r>
    </w:p>
    <w:p w14:paraId="715E8B87" w14:textId="3BB7480D" w:rsidR="00553174" w:rsidRPr="00450DEB" w:rsidRDefault="00000000" w:rsidP="00512E42">
      <w:pPr>
        <w:spacing w:before="0" w:beforeAutospacing="0" w:after="0" w:afterAutospacing="0" w:line="360" w:lineRule="auto"/>
        <w:ind w:firstLine="227"/>
        <w:rPr>
          <w:rFonts w:ascii="Helvetica" w:eastAsia="Calibri" w:hAnsi="Helvetica" w:cs="Helvetica"/>
          <w:color w:val="18396A"/>
          <w:sz w:val="20"/>
          <w:szCs w:val="20"/>
          <w:lang w:eastAsia="en-US"/>
        </w:rPr>
      </w:pPr>
      <w:sdt>
        <w:sdtPr>
          <w:rPr>
            <w:rFonts w:ascii="Segoe UI Symbol" w:eastAsia="MS Gothic" w:hAnsi="Segoe UI Symbol" w:cs="Segoe UI Symbol"/>
            <w:b/>
            <w:bCs/>
            <w:color w:val="18396A"/>
            <w:sz w:val="20"/>
            <w:szCs w:val="20"/>
            <w:lang w:val="en-IE"/>
          </w:rPr>
          <w:id w:val="1340118287"/>
          <w14:checkbox>
            <w14:checked w14:val="0"/>
            <w14:checkedState w14:val="2612" w14:font="MS Gothic"/>
            <w14:uncheckedState w14:val="2610" w14:font="MS Gothic"/>
          </w14:checkbox>
        </w:sdtPr>
        <w:sdtContent>
          <w:r w:rsidR="001277E7" w:rsidRPr="00450DEB">
            <w:rPr>
              <w:rFonts w:ascii="MS Gothic" w:eastAsia="MS Gothic" w:hAnsi="MS Gothic" w:cs="Segoe UI Symbol" w:hint="eastAsia"/>
              <w:b/>
              <w:bCs/>
              <w:color w:val="18396A"/>
              <w:sz w:val="20"/>
              <w:szCs w:val="20"/>
              <w:lang w:val="en-IE"/>
            </w:rPr>
            <w:t>☐</w:t>
          </w:r>
        </w:sdtContent>
      </w:sdt>
      <w:r w:rsidR="001277E7" w:rsidRPr="00450DEB">
        <w:rPr>
          <w:rFonts w:ascii="Segoe UI Symbol" w:eastAsia="MS Gothic" w:hAnsi="Segoe UI Symbol" w:cs="Segoe UI Symbol"/>
          <w:b/>
          <w:bCs/>
          <w:color w:val="18396A"/>
          <w:sz w:val="20"/>
          <w:szCs w:val="20"/>
          <w:lang w:val="en-IE"/>
        </w:rPr>
        <w:t xml:space="preserve"> </w:t>
      </w:r>
      <w:r w:rsidR="001277E7" w:rsidRPr="00450DEB">
        <w:rPr>
          <w:rFonts w:ascii="Helvetica" w:eastAsia="Calibri" w:hAnsi="Helvetica" w:cs="Helvetica"/>
          <w:color w:val="18396A"/>
          <w:sz w:val="20"/>
          <w:szCs w:val="20"/>
          <w:lang w:eastAsia="en-US"/>
        </w:rPr>
        <w:t xml:space="preserve"> </w:t>
      </w:r>
      <w:r w:rsidR="00553174" w:rsidRPr="00450DEB">
        <w:rPr>
          <w:rFonts w:ascii="Helvetica" w:eastAsia="Calibri" w:hAnsi="Helvetica" w:cs="Helvetica"/>
          <w:color w:val="18396A"/>
          <w:sz w:val="20"/>
          <w:szCs w:val="20"/>
          <w:lang w:eastAsia="en-US"/>
        </w:rPr>
        <w:t>single tenderer</w:t>
      </w:r>
    </w:p>
    <w:p w14:paraId="1972B1C9" w14:textId="77777777" w:rsidR="00512E42" w:rsidRPr="00450DEB" w:rsidRDefault="00512E42" w:rsidP="00512E42">
      <w:pPr>
        <w:spacing w:before="0" w:beforeAutospacing="0" w:after="0" w:afterAutospacing="0" w:line="360" w:lineRule="auto"/>
        <w:ind w:firstLine="227"/>
        <w:rPr>
          <w:rFonts w:ascii="Helvetica" w:eastAsia="Calibri" w:hAnsi="Helvetica" w:cs="Helvetica"/>
          <w:color w:val="18396A"/>
          <w:sz w:val="20"/>
          <w:szCs w:val="20"/>
          <w:lang w:eastAsia="en-US"/>
        </w:rPr>
      </w:pPr>
    </w:p>
    <w:p w14:paraId="668F567A" w14:textId="5CE469E2" w:rsidR="0053793E" w:rsidRPr="00450DEB" w:rsidRDefault="0053793E" w:rsidP="00512E42">
      <w:pPr>
        <w:spacing w:before="0" w:beforeAutospacing="0" w:after="0" w:afterAutospacing="0" w:line="360" w:lineRule="auto"/>
        <w:ind w:firstLine="227"/>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If joint tender:</w:t>
      </w:r>
    </w:p>
    <w:p w14:paraId="557ED512" w14:textId="6257C0CD" w:rsidR="0053793E" w:rsidRPr="00450DEB" w:rsidRDefault="0053793E" w:rsidP="002879FB">
      <w:pPr>
        <w:pStyle w:val="ListParagraph"/>
        <w:numPr>
          <w:ilvl w:val="0"/>
          <w:numId w:val="25"/>
        </w:numPr>
        <w:spacing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 xml:space="preserve">The group leader shall complete the </w:t>
      </w:r>
      <w:r w:rsidRPr="00450DEB">
        <w:rPr>
          <w:rFonts w:ascii="Helvetica" w:eastAsia="Calibri" w:hAnsi="Helvetica" w:cs="Helvetica"/>
          <w:b/>
          <w:color w:val="18396A"/>
          <w:sz w:val="20"/>
          <w:szCs w:val="20"/>
          <w:lang w:eastAsia="en-US"/>
        </w:rPr>
        <w:t xml:space="preserve">Identity </w:t>
      </w:r>
      <w:r w:rsidR="004C6034" w:rsidRPr="00450DEB">
        <w:rPr>
          <w:rFonts w:ascii="Helvetica" w:eastAsia="Calibri" w:hAnsi="Helvetica" w:cs="Helvetica"/>
          <w:b/>
          <w:color w:val="18396A"/>
          <w:sz w:val="20"/>
          <w:szCs w:val="20"/>
          <w:lang w:eastAsia="en-US"/>
        </w:rPr>
        <w:t>T</w:t>
      </w:r>
      <w:r w:rsidRPr="00450DEB">
        <w:rPr>
          <w:rFonts w:ascii="Helvetica" w:eastAsia="Calibri" w:hAnsi="Helvetica" w:cs="Helvetica"/>
          <w:b/>
          <w:color w:val="18396A"/>
          <w:sz w:val="20"/>
          <w:szCs w:val="20"/>
          <w:lang w:eastAsia="en-US"/>
        </w:rPr>
        <w:t>able</w:t>
      </w:r>
      <w:r w:rsidRPr="00450DEB">
        <w:rPr>
          <w:rFonts w:ascii="Helvetica" w:eastAsia="Calibri" w:hAnsi="Helvetica" w:cs="Helvetica"/>
          <w:color w:val="18396A"/>
          <w:sz w:val="20"/>
          <w:szCs w:val="20"/>
          <w:lang w:eastAsia="en-US"/>
        </w:rPr>
        <w:t xml:space="preserve"> and the </w:t>
      </w:r>
      <w:r w:rsidRPr="00450DEB">
        <w:rPr>
          <w:rFonts w:ascii="Helvetica" w:eastAsia="Calibri" w:hAnsi="Helvetica" w:cs="Helvetica"/>
          <w:b/>
          <w:bCs/>
          <w:color w:val="18396A"/>
          <w:sz w:val="20"/>
          <w:szCs w:val="20"/>
          <w:lang w:eastAsia="en-US"/>
        </w:rPr>
        <w:t>Declaration Table</w:t>
      </w:r>
      <w:r w:rsidRPr="00450DEB">
        <w:rPr>
          <w:rFonts w:ascii="Helvetica" w:eastAsia="Calibri" w:hAnsi="Helvetica" w:cs="Helvetica"/>
          <w:color w:val="18396A"/>
          <w:sz w:val="20"/>
          <w:szCs w:val="20"/>
          <w:lang w:eastAsia="en-US"/>
        </w:rPr>
        <w:t>.</w:t>
      </w:r>
    </w:p>
    <w:p w14:paraId="0B1EEDC1" w14:textId="513D65A4" w:rsidR="0053793E" w:rsidRPr="00450DEB" w:rsidRDefault="0053793E" w:rsidP="002879FB">
      <w:pPr>
        <w:pStyle w:val="ListParagraph"/>
        <w:numPr>
          <w:ilvl w:val="0"/>
          <w:numId w:val="25"/>
        </w:numPr>
        <w:spacing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 xml:space="preserve">Each member of the group </w:t>
      </w:r>
      <w:r w:rsidR="004C6034" w:rsidRPr="00450DEB">
        <w:rPr>
          <w:rFonts w:ascii="Helvetica" w:eastAsia="Calibri" w:hAnsi="Helvetica" w:cs="Helvetica"/>
          <w:color w:val="18396A"/>
          <w:sz w:val="20"/>
          <w:szCs w:val="20"/>
          <w:lang w:eastAsia="en-US"/>
        </w:rPr>
        <w:t xml:space="preserve">submitting a joint tender </w:t>
      </w:r>
      <w:r w:rsidRPr="00450DEB">
        <w:rPr>
          <w:rFonts w:ascii="Helvetica" w:eastAsia="Calibri" w:hAnsi="Helvetica" w:cs="Helvetica"/>
          <w:color w:val="18396A"/>
          <w:sz w:val="20"/>
          <w:szCs w:val="20"/>
          <w:lang w:eastAsia="en-US"/>
        </w:rPr>
        <w:t xml:space="preserve">(except the Group Leader) shall complete the </w:t>
      </w:r>
      <w:r w:rsidRPr="00450DEB">
        <w:rPr>
          <w:rFonts w:ascii="Helvetica" w:eastAsia="Calibri" w:hAnsi="Helvetica" w:cs="Helvetica"/>
          <w:b/>
          <w:color w:val="18396A"/>
          <w:sz w:val="20"/>
          <w:szCs w:val="20"/>
          <w:lang w:eastAsia="en-US"/>
        </w:rPr>
        <w:t xml:space="preserve">Member Identity </w:t>
      </w:r>
      <w:r w:rsidR="004C6034" w:rsidRPr="00450DEB">
        <w:rPr>
          <w:rFonts w:ascii="Helvetica" w:eastAsia="Calibri" w:hAnsi="Helvetica" w:cs="Helvetica"/>
          <w:b/>
          <w:color w:val="18396A"/>
          <w:sz w:val="20"/>
          <w:szCs w:val="20"/>
          <w:lang w:eastAsia="en-US"/>
        </w:rPr>
        <w:t>T</w:t>
      </w:r>
      <w:r w:rsidRPr="00450DEB">
        <w:rPr>
          <w:rFonts w:ascii="Helvetica" w:eastAsia="Calibri" w:hAnsi="Helvetica" w:cs="Helvetica"/>
          <w:b/>
          <w:color w:val="18396A"/>
          <w:sz w:val="20"/>
          <w:szCs w:val="20"/>
          <w:lang w:eastAsia="en-US"/>
        </w:rPr>
        <w:t>able</w:t>
      </w:r>
      <w:r w:rsidRPr="00450DEB">
        <w:rPr>
          <w:rFonts w:ascii="Helvetica" w:eastAsia="Calibri" w:hAnsi="Helvetica" w:cs="Helvetica"/>
          <w:color w:val="18396A"/>
          <w:sz w:val="20"/>
          <w:szCs w:val="20"/>
          <w:lang w:eastAsia="en-US"/>
        </w:rPr>
        <w:t xml:space="preserve"> and the </w:t>
      </w:r>
      <w:r w:rsidRPr="00450DEB">
        <w:rPr>
          <w:rFonts w:ascii="Helvetica" w:eastAsia="Calibri" w:hAnsi="Helvetica" w:cs="Helvetica"/>
          <w:b/>
          <w:bCs/>
          <w:color w:val="18396A"/>
          <w:sz w:val="20"/>
          <w:szCs w:val="20"/>
          <w:lang w:eastAsia="en-US"/>
        </w:rPr>
        <w:t>Declaration Table</w:t>
      </w:r>
      <w:r w:rsidRPr="00450DEB">
        <w:rPr>
          <w:rFonts w:ascii="Helvetica" w:eastAsia="Calibri" w:hAnsi="Helvetica" w:cs="Helvetica"/>
          <w:color w:val="18396A"/>
          <w:sz w:val="20"/>
          <w:szCs w:val="20"/>
          <w:lang w:eastAsia="en-US"/>
        </w:rPr>
        <w:t>.</w:t>
      </w:r>
    </w:p>
    <w:p w14:paraId="1C99B217" w14:textId="71080BAC" w:rsidR="0053793E" w:rsidRPr="00450DEB" w:rsidRDefault="0053793E" w:rsidP="0053793E">
      <w:pPr>
        <w:spacing w:beforeAutospacing="0" w:after="0" w:afterAutospacing="0" w:line="360" w:lineRule="auto"/>
        <w:ind w:left="227"/>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 xml:space="preserve">If single tender, please </w:t>
      </w:r>
      <w:r w:rsidR="004C6034" w:rsidRPr="00450DEB">
        <w:rPr>
          <w:rFonts w:ascii="Helvetica" w:eastAsia="Calibri" w:hAnsi="Helvetica" w:cs="Helvetica"/>
          <w:color w:val="18396A"/>
          <w:sz w:val="20"/>
          <w:szCs w:val="20"/>
          <w:lang w:eastAsia="en-US"/>
        </w:rPr>
        <w:t xml:space="preserve">complete the </w:t>
      </w:r>
      <w:r w:rsidR="004C6034" w:rsidRPr="00450DEB">
        <w:rPr>
          <w:rFonts w:ascii="Helvetica" w:eastAsia="Calibri" w:hAnsi="Helvetica" w:cs="Helvetica"/>
          <w:b/>
          <w:color w:val="18396A"/>
          <w:sz w:val="20"/>
          <w:szCs w:val="20"/>
          <w:lang w:eastAsia="en-US"/>
        </w:rPr>
        <w:t>Identity Table</w:t>
      </w:r>
      <w:r w:rsidR="004C6034" w:rsidRPr="00450DEB">
        <w:rPr>
          <w:rFonts w:ascii="Helvetica" w:eastAsia="Calibri" w:hAnsi="Helvetica" w:cs="Helvetica"/>
          <w:color w:val="18396A"/>
          <w:sz w:val="20"/>
          <w:szCs w:val="20"/>
          <w:lang w:eastAsia="en-US"/>
        </w:rPr>
        <w:t xml:space="preserve"> and the </w:t>
      </w:r>
      <w:r w:rsidR="004C6034" w:rsidRPr="00450DEB">
        <w:rPr>
          <w:rFonts w:ascii="Helvetica" w:eastAsia="Calibri" w:hAnsi="Helvetica" w:cs="Helvetica"/>
          <w:b/>
          <w:bCs/>
          <w:color w:val="18396A"/>
          <w:sz w:val="20"/>
          <w:szCs w:val="20"/>
          <w:lang w:eastAsia="en-US"/>
        </w:rPr>
        <w:t>Declaration Table</w:t>
      </w:r>
      <w:r w:rsidR="004C6034" w:rsidRPr="00450DEB">
        <w:rPr>
          <w:rFonts w:ascii="Helvetica" w:eastAsia="Calibri" w:hAnsi="Helvetica" w:cs="Helvetica"/>
          <w:color w:val="18396A"/>
          <w:sz w:val="20"/>
          <w:szCs w:val="20"/>
          <w:lang w:eastAsia="en-US"/>
        </w:rPr>
        <w:t>.</w:t>
      </w:r>
    </w:p>
    <w:p w14:paraId="4773FEB0" w14:textId="77777777" w:rsidR="0053793E" w:rsidRPr="00450DEB" w:rsidRDefault="0053793E" w:rsidP="0053793E">
      <w:pPr>
        <w:pStyle w:val="ListParagraph"/>
        <w:spacing w:beforeAutospacing="0" w:after="0" w:afterAutospacing="0" w:line="360" w:lineRule="auto"/>
        <w:ind w:left="587"/>
        <w:rPr>
          <w:rFonts w:ascii="Helvetica" w:eastAsia="Calibri" w:hAnsi="Helvetica" w:cs="Helvetica"/>
          <w:color w:val="18396A"/>
          <w:sz w:val="10"/>
          <w:szCs w:val="10"/>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843"/>
        <w:gridCol w:w="3955"/>
      </w:tblGrid>
      <w:tr w:rsidR="00450DEB" w:rsidRPr="00450DEB" w14:paraId="1B7AEFBD" w14:textId="77777777" w:rsidTr="0053793E">
        <w:tc>
          <w:tcPr>
            <w:tcW w:w="5394" w:type="dxa"/>
            <w:gridSpan w:val="2"/>
            <w:tcBorders>
              <w:bottom w:val="single" w:sz="4" w:space="0" w:color="auto"/>
            </w:tcBorders>
          </w:tcPr>
          <w:p w14:paraId="2EACE4D9" w14:textId="55B009CB" w:rsidR="001277E7" w:rsidRPr="00450DEB" w:rsidRDefault="004C6034" w:rsidP="001277E7">
            <w:pPr>
              <w:spacing w:before="0" w:beforeAutospacing="0" w:after="0" w:afterAutospacing="0" w:line="360" w:lineRule="auto"/>
              <w:jc w:val="left"/>
              <w:rPr>
                <w:rFonts w:ascii="Helvetica" w:eastAsia="Calibri" w:hAnsi="Helvetica" w:cs="Helvetica"/>
                <w:b/>
                <w:color w:val="18396A"/>
                <w:sz w:val="20"/>
                <w:szCs w:val="20"/>
                <w:lang w:eastAsia="en-US"/>
              </w:rPr>
            </w:pPr>
            <w:r w:rsidRPr="00450DEB">
              <w:rPr>
                <w:rFonts w:ascii="Helvetica" w:eastAsia="Calibri" w:hAnsi="Helvetica" w:cs="Helvetica"/>
                <w:b/>
                <w:color w:val="18396A"/>
                <w:sz w:val="20"/>
                <w:szCs w:val="20"/>
                <w:lang w:eastAsia="en-US"/>
              </w:rPr>
              <w:t>Identity Table</w:t>
            </w:r>
          </w:p>
        </w:tc>
        <w:tc>
          <w:tcPr>
            <w:tcW w:w="3955" w:type="dxa"/>
            <w:tcBorders>
              <w:bottom w:val="single" w:sz="4" w:space="0" w:color="auto"/>
            </w:tcBorders>
            <w:vAlign w:val="center"/>
          </w:tcPr>
          <w:p w14:paraId="39D42ACE" w14:textId="77777777" w:rsidR="001277E7" w:rsidRPr="00450DEB" w:rsidRDefault="001277E7" w:rsidP="001277E7">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Answer</w:t>
            </w:r>
          </w:p>
        </w:tc>
      </w:tr>
      <w:tr w:rsidR="00450DEB" w:rsidRPr="00450DEB" w14:paraId="4A7C8B60" w14:textId="77777777" w:rsidTr="0053793E">
        <w:tc>
          <w:tcPr>
            <w:tcW w:w="5394" w:type="dxa"/>
            <w:gridSpan w:val="2"/>
          </w:tcPr>
          <w:p w14:paraId="564BE366" w14:textId="77777777" w:rsidR="001277E7" w:rsidRPr="00450DEB" w:rsidRDefault="001277E7"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Official name of Tenderer in full</w:t>
            </w:r>
          </w:p>
        </w:tc>
        <w:tc>
          <w:tcPr>
            <w:tcW w:w="3955" w:type="dxa"/>
          </w:tcPr>
          <w:p w14:paraId="385FB3AB"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2C8D7C97" w14:textId="77777777" w:rsidTr="0053793E">
        <w:tc>
          <w:tcPr>
            <w:tcW w:w="5394" w:type="dxa"/>
            <w:gridSpan w:val="2"/>
          </w:tcPr>
          <w:p w14:paraId="26FBBD11" w14:textId="77777777" w:rsidR="001277E7" w:rsidRPr="00450DEB" w:rsidRDefault="001277E7"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Official legal form</w:t>
            </w:r>
          </w:p>
        </w:tc>
        <w:tc>
          <w:tcPr>
            <w:tcW w:w="3955" w:type="dxa"/>
          </w:tcPr>
          <w:p w14:paraId="2290EAD4"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76D5D5BC" w14:textId="77777777" w:rsidTr="0053793E">
        <w:tc>
          <w:tcPr>
            <w:tcW w:w="5394" w:type="dxa"/>
            <w:gridSpan w:val="2"/>
          </w:tcPr>
          <w:p w14:paraId="4AF181D3" w14:textId="77777777" w:rsidR="001277E7" w:rsidRPr="00450DEB" w:rsidRDefault="001277E7"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Country of registration</w:t>
            </w:r>
          </w:p>
        </w:tc>
        <w:tc>
          <w:tcPr>
            <w:tcW w:w="3955" w:type="dxa"/>
          </w:tcPr>
          <w:p w14:paraId="2E0E54BE"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7AE842BE" w14:textId="77777777" w:rsidTr="0053793E">
        <w:tc>
          <w:tcPr>
            <w:tcW w:w="5394" w:type="dxa"/>
            <w:gridSpan w:val="2"/>
          </w:tcPr>
          <w:p w14:paraId="04758FE7" w14:textId="77777777" w:rsidR="001277E7" w:rsidRPr="00450DEB" w:rsidRDefault="001277E7"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Statutory registration number</w:t>
            </w:r>
          </w:p>
        </w:tc>
        <w:tc>
          <w:tcPr>
            <w:tcW w:w="3955" w:type="dxa"/>
          </w:tcPr>
          <w:p w14:paraId="2D1E351C"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128608C1" w14:textId="77777777" w:rsidTr="0053793E">
        <w:tc>
          <w:tcPr>
            <w:tcW w:w="5394" w:type="dxa"/>
            <w:gridSpan w:val="2"/>
          </w:tcPr>
          <w:p w14:paraId="3B556F7B"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 xml:space="preserve">VAT registration number </w:t>
            </w:r>
          </w:p>
        </w:tc>
        <w:tc>
          <w:tcPr>
            <w:tcW w:w="3955" w:type="dxa"/>
          </w:tcPr>
          <w:p w14:paraId="57A29048"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7A29FFBE" w14:textId="77777777" w:rsidTr="0053793E">
        <w:tc>
          <w:tcPr>
            <w:tcW w:w="5394" w:type="dxa"/>
            <w:gridSpan w:val="2"/>
          </w:tcPr>
          <w:p w14:paraId="3B0A8B7C"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 xml:space="preserve">Official address of Tenderer in full </w:t>
            </w:r>
          </w:p>
        </w:tc>
        <w:tc>
          <w:tcPr>
            <w:tcW w:w="3955" w:type="dxa"/>
          </w:tcPr>
          <w:p w14:paraId="1E95F6CE"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7615F6EE" w14:textId="77777777" w:rsidTr="0053793E">
        <w:tc>
          <w:tcPr>
            <w:tcW w:w="5394" w:type="dxa"/>
            <w:gridSpan w:val="2"/>
            <w:tcBorders>
              <w:bottom w:val="single" w:sz="4" w:space="0" w:color="auto"/>
            </w:tcBorders>
          </w:tcPr>
          <w:p w14:paraId="38452418" w14:textId="77777777" w:rsidR="001277E7" w:rsidRPr="00450DEB" w:rsidRDefault="001277E7"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Internet address</w:t>
            </w:r>
          </w:p>
        </w:tc>
        <w:tc>
          <w:tcPr>
            <w:tcW w:w="3955" w:type="dxa"/>
            <w:tcBorders>
              <w:bottom w:val="single" w:sz="4" w:space="0" w:color="auto"/>
            </w:tcBorders>
          </w:tcPr>
          <w:p w14:paraId="4F86812A"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5171FFBF" w14:textId="77777777" w:rsidTr="00AD5FC9">
        <w:tc>
          <w:tcPr>
            <w:tcW w:w="2551" w:type="dxa"/>
            <w:vMerge w:val="restart"/>
            <w:tcBorders>
              <w:top w:val="single" w:sz="4" w:space="0" w:color="auto"/>
            </w:tcBorders>
            <w:vAlign w:val="center"/>
          </w:tcPr>
          <w:p w14:paraId="6EA872E9" w14:textId="6AEBB771" w:rsidR="0053793E" w:rsidRPr="00450DEB" w:rsidRDefault="00AD5FC9" w:rsidP="007E3F54">
            <w:pPr>
              <w:spacing w:before="0" w:beforeAutospacing="0" w:after="0" w:afterAutospacing="0" w:line="360" w:lineRule="auto"/>
              <w:rPr>
                <w:rFonts w:ascii="Helvetica" w:eastAsia="Calibri" w:hAnsi="Helvetica" w:cs="Helvetica"/>
                <w:b/>
                <w:color w:val="18396A"/>
                <w:sz w:val="20"/>
                <w:szCs w:val="20"/>
                <w:lang w:eastAsia="en-US"/>
              </w:rPr>
            </w:pPr>
            <w:r>
              <w:rPr>
                <w:rFonts w:ascii="Helvetica" w:eastAsia="Calibri" w:hAnsi="Helvetica" w:cs="Helvetica"/>
                <w:color w:val="18396A"/>
                <w:sz w:val="20"/>
                <w:szCs w:val="20"/>
                <w:lang w:eastAsia="en-US"/>
              </w:rPr>
              <w:t>A</w:t>
            </w:r>
            <w:r w:rsidRPr="00450DEB">
              <w:rPr>
                <w:rFonts w:ascii="Helvetica" w:eastAsia="Calibri" w:hAnsi="Helvetica" w:cs="Helvetica"/>
                <w:color w:val="18396A"/>
                <w:sz w:val="20"/>
                <w:szCs w:val="20"/>
                <w:lang w:eastAsia="en-US"/>
              </w:rPr>
              <w:t xml:space="preserve">uthorised representative </w:t>
            </w:r>
            <w:r w:rsidR="0053793E" w:rsidRPr="00450DEB">
              <w:rPr>
                <w:rFonts w:ascii="Helvetica" w:eastAsia="Calibri" w:hAnsi="Helvetica" w:cs="Helvetica"/>
                <w:color w:val="18396A"/>
                <w:sz w:val="20"/>
                <w:szCs w:val="20"/>
                <w:lang w:eastAsia="en-US"/>
              </w:rPr>
              <w:t xml:space="preserve">during the </w:t>
            </w:r>
            <w:r w:rsidR="0053793E" w:rsidRPr="00450DEB">
              <w:rPr>
                <w:rFonts w:ascii="Helvetica" w:eastAsia="Calibri" w:hAnsi="Helvetica" w:cs="Helvetica"/>
                <w:bCs/>
                <w:color w:val="18396A"/>
                <w:sz w:val="20"/>
                <w:szCs w:val="20"/>
                <w:u w:val="single"/>
                <w:lang w:eastAsia="en-US"/>
              </w:rPr>
              <w:t>procurement stage</w:t>
            </w:r>
          </w:p>
        </w:tc>
        <w:tc>
          <w:tcPr>
            <w:tcW w:w="2843" w:type="dxa"/>
            <w:tcBorders>
              <w:top w:val="single" w:sz="4" w:space="0" w:color="auto"/>
            </w:tcBorders>
          </w:tcPr>
          <w:p w14:paraId="43AEFE06" w14:textId="2CE37ED3" w:rsidR="0053793E" w:rsidRPr="00450DEB" w:rsidRDefault="0053793E"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Name in full</w:t>
            </w:r>
          </w:p>
        </w:tc>
        <w:tc>
          <w:tcPr>
            <w:tcW w:w="3955" w:type="dxa"/>
            <w:tcBorders>
              <w:top w:val="single" w:sz="4" w:space="0" w:color="auto"/>
            </w:tcBorders>
          </w:tcPr>
          <w:p w14:paraId="2B5405DF" w14:textId="77777777" w:rsidR="0053793E" w:rsidRPr="00450DEB" w:rsidRDefault="0053793E"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2DCB1345" w14:textId="77777777" w:rsidTr="00AD5FC9">
        <w:tc>
          <w:tcPr>
            <w:tcW w:w="2551" w:type="dxa"/>
            <w:vMerge/>
          </w:tcPr>
          <w:p w14:paraId="12442314" w14:textId="77777777" w:rsidR="0053793E" w:rsidRPr="00450DEB" w:rsidRDefault="0053793E" w:rsidP="007E3F54">
            <w:pPr>
              <w:spacing w:before="0" w:beforeAutospacing="0" w:after="0" w:afterAutospacing="0" w:line="360" w:lineRule="auto"/>
              <w:rPr>
                <w:rFonts w:ascii="Helvetica" w:eastAsia="Calibri" w:hAnsi="Helvetica" w:cs="Helvetica"/>
                <w:color w:val="18396A"/>
                <w:sz w:val="20"/>
                <w:szCs w:val="20"/>
                <w:lang w:eastAsia="en-US"/>
              </w:rPr>
            </w:pPr>
          </w:p>
        </w:tc>
        <w:tc>
          <w:tcPr>
            <w:tcW w:w="2843" w:type="dxa"/>
            <w:tcBorders>
              <w:top w:val="single" w:sz="4" w:space="0" w:color="auto"/>
            </w:tcBorders>
          </w:tcPr>
          <w:p w14:paraId="5B026000" w14:textId="7B29DA73" w:rsidR="0053793E" w:rsidRPr="00450DEB" w:rsidRDefault="0053793E" w:rsidP="007E3F54">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Function/Position</w:t>
            </w:r>
          </w:p>
        </w:tc>
        <w:tc>
          <w:tcPr>
            <w:tcW w:w="3955" w:type="dxa"/>
            <w:tcBorders>
              <w:top w:val="single" w:sz="4" w:space="0" w:color="auto"/>
            </w:tcBorders>
          </w:tcPr>
          <w:p w14:paraId="0529C083" w14:textId="77777777" w:rsidR="0053793E" w:rsidRPr="00450DEB" w:rsidRDefault="0053793E"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5DD5E198" w14:textId="77777777" w:rsidTr="00AD5FC9">
        <w:tc>
          <w:tcPr>
            <w:tcW w:w="2551" w:type="dxa"/>
            <w:vMerge/>
          </w:tcPr>
          <w:p w14:paraId="61D1C40E" w14:textId="77777777" w:rsidR="0053793E" w:rsidRPr="00450DEB" w:rsidRDefault="0053793E" w:rsidP="007E3F54">
            <w:pPr>
              <w:spacing w:before="0" w:beforeAutospacing="0" w:after="0" w:afterAutospacing="0" w:line="360" w:lineRule="auto"/>
              <w:rPr>
                <w:rFonts w:ascii="Helvetica" w:eastAsia="Calibri" w:hAnsi="Helvetica" w:cs="Helvetica"/>
                <w:color w:val="18396A"/>
                <w:sz w:val="20"/>
                <w:szCs w:val="20"/>
                <w:lang w:eastAsia="en-US"/>
              </w:rPr>
            </w:pPr>
          </w:p>
        </w:tc>
        <w:tc>
          <w:tcPr>
            <w:tcW w:w="2843" w:type="dxa"/>
            <w:tcBorders>
              <w:top w:val="single" w:sz="4" w:space="0" w:color="auto"/>
            </w:tcBorders>
          </w:tcPr>
          <w:p w14:paraId="475B25CD" w14:textId="1D470BF0" w:rsidR="0053793E" w:rsidRPr="00450DEB" w:rsidRDefault="0053793E" w:rsidP="007E3F54">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Email</w:t>
            </w:r>
          </w:p>
        </w:tc>
        <w:tc>
          <w:tcPr>
            <w:tcW w:w="3955" w:type="dxa"/>
            <w:tcBorders>
              <w:top w:val="single" w:sz="4" w:space="0" w:color="auto"/>
            </w:tcBorders>
          </w:tcPr>
          <w:p w14:paraId="0EC605B6" w14:textId="77777777" w:rsidR="0053793E" w:rsidRPr="00450DEB" w:rsidRDefault="0053793E" w:rsidP="007E3F54">
            <w:pPr>
              <w:spacing w:before="0" w:beforeAutospacing="0" w:after="0" w:afterAutospacing="0" w:line="360" w:lineRule="auto"/>
              <w:rPr>
                <w:rFonts w:ascii="Helvetica" w:eastAsia="Calibri" w:hAnsi="Helvetica" w:cs="Helvetica"/>
                <w:color w:val="18396A"/>
                <w:sz w:val="20"/>
                <w:szCs w:val="20"/>
                <w:lang w:eastAsia="en-US"/>
              </w:rPr>
            </w:pPr>
          </w:p>
        </w:tc>
      </w:tr>
      <w:tr w:rsidR="0053793E" w:rsidRPr="00450DEB" w14:paraId="147B93F4" w14:textId="77777777" w:rsidTr="00AD5FC9">
        <w:tc>
          <w:tcPr>
            <w:tcW w:w="2551" w:type="dxa"/>
            <w:vMerge/>
          </w:tcPr>
          <w:p w14:paraId="0F614E31" w14:textId="77777777" w:rsidR="0053793E" w:rsidRPr="00450DEB" w:rsidRDefault="0053793E" w:rsidP="007E3F54">
            <w:pPr>
              <w:spacing w:before="0" w:beforeAutospacing="0" w:after="0" w:afterAutospacing="0" w:line="360" w:lineRule="auto"/>
              <w:rPr>
                <w:rFonts w:ascii="Helvetica" w:eastAsia="Calibri" w:hAnsi="Helvetica" w:cs="Helvetica"/>
                <w:color w:val="18396A"/>
                <w:sz w:val="20"/>
                <w:szCs w:val="20"/>
                <w:lang w:eastAsia="en-US"/>
              </w:rPr>
            </w:pPr>
          </w:p>
        </w:tc>
        <w:tc>
          <w:tcPr>
            <w:tcW w:w="2843" w:type="dxa"/>
            <w:tcBorders>
              <w:top w:val="single" w:sz="4" w:space="0" w:color="auto"/>
            </w:tcBorders>
          </w:tcPr>
          <w:p w14:paraId="230165D9" w14:textId="7FA70E46" w:rsidR="0053793E" w:rsidRPr="00450DEB" w:rsidRDefault="0053793E" w:rsidP="007E3F54">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Phone number</w:t>
            </w:r>
          </w:p>
        </w:tc>
        <w:tc>
          <w:tcPr>
            <w:tcW w:w="3955" w:type="dxa"/>
            <w:tcBorders>
              <w:top w:val="single" w:sz="4" w:space="0" w:color="auto"/>
            </w:tcBorders>
          </w:tcPr>
          <w:p w14:paraId="07AD0A94" w14:textId="77777777" w:rsidR="0053793E" w:rsidRPr="00450DEB" w:rsidRDefault="0053793E" w:rsidP="007E3F54">
            <w:pPr>
              <w:spacing w:before="0" w:beforeAutospacing="0" w:after="0" w:afterAutospacing="0" w:line="360" w:lineRule="auto"/>
              <w:rPr>
                <w:rFonts w:ascii="Helvetica" w:eastAsia="Calibri" w:hAnsi="Helvetica" w:cs="Helvetica"/>
                <w:color w:val="18396A"/>
                <w:sz w:val="20"/>
                <w:szCs w:val="20"/>
                <w:lang w:eastAsia="en-US"/>
              </w:rPr>
            </w:pPr>
          </w:p>
        </w:tc>
      </w:tr>
    </w:tbl>
    <w:p w14:paraId="0D026CDB" w14:textId="77777777" w:rsidR="001277E7" w:rsidRPr="00450DEB" w:rsidRDefault="001277E7" w:rsidP="00512E42">
      <w:pPr>
        <w:spacing w:before="0" w:beforeAutospacing="0" w:after="0" w:afterAutospacing="0" w:line="360" w:lineRule="auto"/>
        <w:ind w:firstLine="227"/>
        <w:rPr>
          <w:rFonts w:ascii="Helvetica" w:eastAsia="Calibri" w:hAnsi="Helvetica" w:cs="Helvetica"/>
          <w:color w:val="18396A"/>
          <w:sz w:val="20"/>
          <w:szCs w:val="20"/>
          <w:lang w:eastAsia="en-US"/>
        </w:rPr>
      </w:pPr>
    </w:p>
    <w:tbl>
      <w:tblPr>
        <w:tblW w:w="9355"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2830"/>
        <w:gridCol w:w="8"/>
        <w:gridCol w:w="3961"/>
      </w:tblGrid>
      <w:tr w:rsidR="00450DEB" w:rsidRPr="00450DEB" w14:paraId="075FBA34" w14:textId="77777777" w:rsidTr="00AD5FC9">
        <w:tc>
          <w:tcPr>
            <w:tcW w:w="5386" w:type="dxa"/>
            <w:gridSpan w:val="2"/>
            <w:tcBorders>
              <w:top w:val="single" w:sz="4" w:space="0" w:color="auto"/>
            </w:tcBorders>
          </w:tcPr>
          <w:p w14:paraId="0E29DD0D" w14:textId="66FC119B" w:rsidR="0053793E" w:rsidRPr="00450DEB" w:rsidRDefault="0053793E" w:rsidP="0053793E">
            <w:pPr>
              <w:spacing w:before="0" w:beforeAutospacing="0" w:after="0" w:afterAutospacing="0" w:line="360" w:lineRule="auto"/>
              <w:rPr>
                <w:rFonts w:ascii="Helvetica" w:eastAsia="Calibri" w:hAnsi="Helvetica" w:cs="Helvetica"/>
                <w:b/>
                <w:color w:val="18396A"/>
                <w:sz w:val="20"/>
                <w:szCs w:val="20"/>
                <w:lang w:eastAsia="en-US"/>
              </w:rPr>
            </w:pPr>
            <w:commentRangeStart w:id="6"/>
            <w:r w:rsidRPr="00450DEB">
              <w:rPr>
                <w:rFonts w:ascii="Helvetica" w:eastAsia="Calibri" w:hAnsi="Helvetica" w:cs="Helvetica"/>
                <w:b/>
                <w:color w:val="18396A"/>
                <w:sz w:val="20"/>
                <w:szCs w:val="20"/>
                <w:lang w:eastAsia="en-US"/>
              </w:rPr>
              <w:t>Member Identity table</w:t>
            </w:r>
            <w:commentRangeEnd w:id="6"/>
            <w:r w:rsidR="00094F5B" w:rsidRPr="00450DEB">
              <w:rPr>
                <w:rStyle w:val="CommentReference"/>
                <w:color w:val="18396A"/>
              </w:rPr>
              <w:commentReference w:id="6"/>
            </w:r>
          </w:p>
        </w:tc>
        <w:tc>
          <w:tcPr>
            <w:tcW w:w="3969" w:type="dxa"/>
            <w:gridSpan w:val="2"/>
            <w:tcBorders>
              <w:top w:val="single" w:sz="4" w:space="0" w:color="auto"/>
            </w:tcBorders>
            <w:vAlign w:val="center"/>
          </w:tcPr>
          <w:p w14:paraId="7711F7E3" w14:textId="6F3C46EA" w:rsidR="0053793E" w:rsidRPr="00450DEB" w:rsidRDefault="0053793E" w:rsidP="0053793E">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Answer</w:t>
            </w:r>
          </w:p>
        </w:tc>
      </w:tr>
      <w:tr w:rsidR="00450DEB" w:rsidRPr="00450DEB" w14:paraId="1F168ACC" w14:textId="77777777" w:rsidTr="00AD5FC9">
        <w:tc>
          <w:tcPr>
            <w:tcW w:w="5386" w:type="dxa"/>
            <w:gridSpan w:val="2"/>
          </w:tcPr>
          <w:p w14:paraId="5C78624B" w14:textId="57AE6B13" w:rsidR="001277E7" w:rsidRPr="00450DEB" w:rsidRDefault="001277E7"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 xml:space="preserve">Name </w:t>
            </w:r>
            <w:r w:rsidR="0053793E" w:rsidRPr="00450DEB">
              <w:rPr>
                <w:rFonts w:ascii="Helvetica" w:eastAsia="Calibri" w:hAnsi="Helvetica" w:cs="Helvetica"/>
                <w:color w:val="18396A"/>
                <w:sz w:val="20"/>
                <w:szCs w:val="20"/>
                <w:lang w:eastAsia="en-US"/>
              </w:rPr>
              <w:t>of the company</w:t>
            </w:r>
          </w:p>
        </w:tc>
        <w:tc>
          <w:tcPr>
            <w:tcW w:w="3969" w:type="dxa"/>
            <w:gridSpan w:val="2"/>
          </w:tcPr>
          <w:p w14:paraId="115FB103"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06D2E44B" w14:textId="77777777" w:rsidTr="00AD5FC9">
        <w:tc>
          <w:tcPr>
            <w:tcW w:w="5386" w:type="dxa"/>
            <w:gridSpan w:val="2"/>
          </w:tcPr>
          <w:p w14:paraId="3ED76B42" w14:textId="77777777" w:rsidR="001277E7" w:rsidRPr="00450DEB" w:rsidRDefault="001277E7"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Official legal form</w:t>
            </w:r>
          </w:p>
        </w:tc>
        <w:tc>
          <w:tcPr>
            <w:tcW w:w="3969" w:type="dxa"/>
            <w:gridSpan w:val="2"/>
          </w:tcPr>
          <w:p w14:paraId="693A90D3"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145FD14A" w14:textId="77777777" w:rsidTr="00AD5FC9">
        <w:tc>
          <w:tcPr>
            <w:tcW w:w="5386" w:type="dxa"/>
            <w:gridSpan w:val="2"/>
          </w:tcPr>
          <w:p w14:paraId="638CCB77" w14:textId="77777777" w:rsidR="001277E7" w:rsidRPr="00450DEB" w:rsidRDefault="001277E7"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Country of registration</w:t>
            </w:r>
          </w:p>
        </w:tc>
        <w:tc>
          <w:tcPr>
            <w:tcW w:w="3969" w:type="dxa"/>
            <w:gridSpan w:val="2"/>
          </w:tcPr>
          <w:p w14:paraId="2B66733E"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09D775DC" w14:textId="77777777" w:rsidTr="00AD5FC9">
        <w:tc>
          <w:tcPr>
            <w:tcW w:w="5386" w:type="dxa"/>
            <w:gridSpan w:val="2"/>
          </w:tcPr>
          <w:p w14:paraId="3AECCD77" w14:textId="77777777" w:rsidR="001277E7" w:rsidRPr="00450DEB" w:rsidRDefault="001277E7"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Statutory registration number</w:t>
            </w:r>
          </w:p>
        </w:tc>
        <w:tc>
          <w:tcPr>
            <w:tcW w:w="3969" w:type="dxa"/>
            <w:gridSpan w:val="2"/>
          </w:tcPr>
          <w:p w14:paraId="29930FF2"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2DA883A5" w14:textId="77777777" w:rsidTr="00AD5FC9">
        <w:tc>
          <w:tcPr>
            <w:tcW w:w="5386" w:type="dxa"/>
            <w:gridSpan w:val="2"/>
          </w:tcPr>
          <w:p w14:paraId="29A11DCC" w14:textId="3B10D4C5"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 xml:space="preserve">Official address </w:t>
            </w:r>
          </w:p>
        </w:tc>
        <w:tc>
          <w:tcPr>
            <w:tcW w:w="3969" w:type="dxa"/>
            <w:gridSpan w:val="2"/>
          </w:tcPr>
          <w:p w14:paraId="2500E045"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7321DC3D" w14:textId="77777777" w:rsidTr="00AD5FC9">
        <w:tc>
          <w:tcPr>
            <w:tcW w:w="5386" w:type="dxa"/>
            <w:gridSpan w:val="2"/>
          </w:tcPr>
          <w:p w14:paraId="34CF1CD8" w14:textId="77777777" w:rsidR="001277E7" w:rsidRPr="00450DEB" w:rsidRDefault="001277E7"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Internet address</w:t>
            </w:r>
          </w:p>
        </w:tc>
        <w:tc>
          <w:tcPr>
            <w:tcW w:w="3969" w:type="dxa"/>
            <w:gridSpan w:val="2"/>
          </w:tcPr>
          <w:p w14:paraId="08926463" w14:textId="77777777" w:rsidR="001277E7" w:rsidRPr="00450DEB" w:rsidRDefault="001277E7" w:rsidP="007E3F54">
            <w:pPr>
              <w:spacing w:before="0" w:beforeAutospacing="0" w:after="0" w:afterAutospacing="0" w:line="360" w:lineRule="auto"/>
              <w:rPr>
                <w:rFonts w:ascii="Helvetica" w:eastAsia="Calibri" w:hAnsi="Helvetica" w:cs="Helvetica"/>
                <w:color w:val="18396A"/>
                <w:sz w:val="20"/>
                <w:szCs w:val="20"/>
                <w:lang w:eastAsia="en-US"/>
              </w:rPr>
            </w:pPr>
          </w:p>
        </w:tc>
      </w:tr>
      <w:tr w:rsidR="00AD5FC9" w:rsidRPr="00450DEB" w14:paraId="203804DE" w14:textId="77777777" w:rsidTr="00AD5FC9">
        <w:tc>
          <w:tcPr>
            <w:tcW w:w="2556" w:type="dxa"/>
            <w:vMerge w:val="restart"/>
            <w:tcBorders>
              <w:top w:val="single" w:sz="4" w:space="0" w:color="auto"/>
            </w:tcBorders>
            <w:vAlign w:val="center"/>
          </w:tcPr>
          <w:p w14:paraId="32E3AB76" w14:textId="1010E45C" w:rsidR="00AD5FC9" w:rsidRPr="00AD5FC9" w:rsidRDefault="00AD5FC9" w:rsidP="00C855B1">
            <w:pPr>
              <w:spacing w:before="0" w:beforeAutospacing="0" w:after="0" w:afterAutospacing="0" w:line="360" w:lineRule="auto"/>
              <w:rPr>
                <w:rFonts w:ascii="Helvetica" w:eastAsia="Calibri" w:hAnsi="Helvetica" w:cs="Helvetica"/>
                <w:bCs/>
                <w:color w:val="18396A"/>
                <w:sz w:val="20"/>
                <w:szCs w:val="20"/>
                <w:lang w:eastAsia="en-US"/>
              </w:rPr>
            </w:pPr>
            <w:r>
              <w:rPr>
                <w:rFonts w:ascii="Helvetica" w:eastAsia="Calibri" w:hAnsi="Helvetica" w:cs="Helvetica"/>
                <w:color w:val="18396A"/>
                <w:sz w:val="20"/>
                <w:szCs w:val="20"/>
                <w:lang w:eastAsia="en-US"/>
              </w:rPr>
              <w:t>A</w:t>
            </w:r>
            <w:r w:rsidRPr="00450DEB">
              <w:rPr>
                <w:rFonts w:ascii="Helvetica" w:eastAsia="Calibri" w:hAnsi="Helvetica" w:cs="Helvetica"/>
                <w:color w:val="18396A"/>
                <w:sz w:val="20"/>
                <w:szCs w:val="20"/>
                <w:lang w:eastAsia="en-US"/>
              </w:rPr>
              <w:t>uthorised</w:t>
            </w:r>
            <w:r>
              <w:rPr>
                <w:rFonts w:ascii="Helvetica" w:eastAsia="Calibri" w:hAnsi="Helvetica" w:cs="Helvetica"/>
                <w:color w:val="18396A"/>
                <w:sz w:val="20"/>
                <w:szCs w:val="20"/>
                <w:lang w:eastAsia="en-US"/>
              </w:rPr>
              <w:t xml:space="preserve"> </w:t>
            </w:r>
            <w:r w:rsidRPr="00450DEB">
              <w:rPr>
                <w:rFonts w:ascii="Helvetica" w:eastAsia="Calibri" w:hAnsi="Helvetica" w:cs="Helvetica"/>
                <w:color w:val="18396A"/>
                <w:sz w:val="20"/>
                <w:szCs w:val="20"/>
                <w:lang w:eastAsia="en-US"/>
              </w:rPr>
              <w:t>representative</w:t>
            </w:r>
          </w:p>
        </w:tc>
        <w:tc>
          <w:tcPr>
            <w:tcW w:w="2838" w:type="dxa"/>
            <w:gridSpan w:val="2"/>
            <w:tcBorders>
              <w:top w:val="single" w:sz="4" w:space="0" w:color="auto"/>
            </w:tcBorders>
          </w:tcPr>
          <w:p w14:paraId="6335ABE6" w14:textId="77777777" w:rsidR="00AD5FC9" w:rsidRPr="00450DEB" w:rsidRDefault="00AD5FC9" w:rsidP="00C855B1">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Name in full</w:t>
            </w:r>
          </w:p>
        </w:tc>
        <w:tc>
          <w:tcPr>
            <w:tcW w:w="3961" w:type="dxa"/>
            <w:tcBorders>
              <w:top w:val="single" w:sz="4" w:space="0" w:color="auto"/>
            </w:tcBorders>
          </w:tcPr>
          <w:p w14:paraId="1D109530" w14:textId="77777777" w:rsidR="00AD5FC9" w:rsidRPr="00450DEB" w:rsidRDefault="00AD5FC9" w:rsidP="00C855B1">
            <w:pPr>
              <w:spacing w:before="0" w:beforeAutospacing="0" w:after="0" w:afterAutospacing="0" w:line="360" w:lineRule="auto"/>
              <w:rPr>
                <w:rFonts w:ascii="Helvetica" w:eastAsia="Calibri" w:hAnsi="Helvetica" w:cs="Helvetica"/>
                <w:color w:val="18396A"/>
                <w:sz w:val="20"/>
                <w:szCs w:val="20"/>
                <w:lang w:eastAsia="en-US"/>
              </w:rPr>
            </w:pPr>
          </w:p>
        </w:tc>
      </w:tr>
      <w:tr w:rsidR="00AD5FC9" w:rsidRPr="00450DEB" w14:paraId="3DE681B9" w14:textId="77777777" w:rsidTr="00AD5FC9">
        <w:tc>
          <w:tcPr>
            <w:tcW w:w="2556" w:type="dxa"/>
            <w:vMerge/>
          </w:tcPr>
          <w:p w14:paraId="201F757E" w14:textId="77777777" w:rsidR="00AD5FC9" w:rsidRPr="00450DEB" w:rsidRDefault="00AD5FC9" w:rsidP="00C855B1">
            <w:pPr>
              <w:spacing w:before="0" w:beforeAutospacing="0" w:after="0" w:afterAutospacing="0" w:line="360" w:lineRule="auto"/>
              <w:rPr>
                <w:rFonts w:ascii="Helvetica" w:eastAsia="Calibri" w:hAnsi="Helvetica" w:cs="Helvetica"/>
                <w:color w:val="18396A"/>
                <w:sz w:val="20"/>
                <w:szCs w:val="20"/>
                <w:lang w:eastAsia="en-US"/>
              </w:rPr>
            </w:pPr>
          </w:p>
        </w:tc>
        <w:tc>
          <w:tcPr>
            <w:tcW w:w="2838" w:type="dxa"/>
            <w:gridSpan w:val="2"/>
            <w:tcBorders>
              <w:top w:val="single" w:sz="4" w:space="0" w:color="auto"/>
            </w:tcBorders>
          </w:tcPr>
          <w:p w14:paraId="71EB2921" w14:textId="77777777" w:rsidR="00AD5FC9" w:rsidRPr="00450DEB" w:rsidRDefault="00AD5FC9" w:rsidP="00C855B1">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Function/Position</w:t>
            </w:r>
          </w:p>
        </w:tc>
        <w:tc>
          <w:tcPr>
            <w:tcW w:w="3961" w:type="dxa"/>
            <w:tcBorders>
              <w:top w:val="single" w:sz="4" w:space="0" w:color="auto"/>
            </w:tcBorders>
          </w:tcPr>
          <w:p w14:paraId="6595C654" w14:textId="77777777" w:rsidR="00AD5FC9" w:rsidRPr="00450DEB" w:rsidRDefault="00AD5FC9" w:rsidP="00C855B1">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20C4E0BD" w14:textId="77777777" w:rsidTr="00AD5FC9">
        <w:tc>
          <w:tcPr>
            <w:tcW w:w="9355" w:type="dxa"/>
            <w:gridSpan w:val="4"/>
            <w:tcBorders>
              <w:top w:val="single" w:sz="4" w:space="0" w:color="auto"/>
              <w:left w:val="nil"/>
              <w:bottom w:val="nil"/>
              <w:right w:val="nil"/>
            </w:tcBorders>
          </w:tcPr>
          <w:p w14:paraId="3753B148" w14:textId="45F345D1" w:rsidR="00094F5B" w:rsidRPr="00450DEB" w:rsidRDefault="00094F5B" w:rsidP="00676C89">
            <w:pPr>
              <w:spacing w:before="0" w:beforeAutospacing="0" w:after="0" w:afterAutospacing="0" w:line="360" w:lineRule="auto"/>
              <w:rPr>
                <w:rFonts w:ascii="Helvetica" w:eastAsia="Calibri" w:hAnsi="Helvetica" w:cs="Helvetica"/>
                <w:bCs/>
                <w:color w:val="18396A"/>
                <w:sz w:val="20"/>
                <w:szCs w:val="20"/>
                <w:lang w:eastAsia="en-US"/>
              </w:rPr>
            </w:pPr>
          </w:p>
        </w:tc>
      </w:tr>
    </w:tbl>
    <w:p w14:paraId="511506A6" w14:textId="77777777" w:rsidR="001277E7" w:rsidRDefault="001277E7" w:rsidP="00512E42">
      <w:pPr>
        <w:spacing w:before="0" w:beforeAutospacing="0" w:after="0" w:afterAutospacing="0" w:line="360" w:lineRule="auto"/>
        <w:ind w:firstLine="227"/>
        <w:rPr>
          <w:rFonts w:ascii="Helvetica" w:eastAsia="Calibri" w:hAnsi="Helvetica" w:cs="Helvetica"/>
          <w:sz w:val="20"/>
          <w:szCs w:val="20"/>
          <w:lang w:eastAsia="en-US"/>
        </w:rPr>
      </w:pPr>
    </w:p>
    <w:p w14:paraId="78205391" w14:textId="77777777" w:rsidR="00AD5FC9" w:rsidRDefault="00AD5FC9" w:rsidP="00512E42">
      <w:pPr>
        <w:spacing w:before="0" w:beforeAutospacing="0" w:after="0" w:afterAutospacing="0" w:line="360" w:lineRule="auto"/>
        <w:ind w:firstLine="227"/>
        <w:rPr>
          <w:rFonts w:ascii="Helvetica" w:eastAsia="Calibri" w:hAnsi="Helvetica" w:cs="Helvetica"/>
          <w:sz w:val="20"/>
          <w:szCs w:val="20"/>
          <w:lang w:eastAsia="en-US"/>
        </w:rPr>
      </w:pPr>
    </w:p>
    <w:p w14:paraId="393B900E" w14:textId="77777777" w:rsidR="00AD5FC9" w:rsidRDefault="00AD5FC9" w:rsidP="00512E42">
      <w:pPr>
        <w:spacing w:before="0" w:beforeAutospacing="0" w:after="0" w:afterAutospacing="0" w:line="360" w:lineRule="auto"/>
        <w:ind w:firstLine="227"/>
        <w:rPr>
          <w:rFonts w:ascii="Helvetica" w:eastAsia="Calibri" w:hAnsi="Helvetica" w:cs="Helvetica"/>
          <w:sz w:val="20"/>
          <w:szCs w:val="20"/>
          <w:lang w:eastAsia="en-US"/>
        </w:rPr>
      </w:pPr>
    </w:p>
    <w:p w14:paraId="1D58D681" w14:textId="77777777" w:rsidR="004C6034" w:rsidRDefault="004C6034" w:rsidP="00512E42">
      <w:pPr>
        <w:spacing w:before="0" w:beforeAutospacing="0" w:after="0" w:afterAutospacing="0" w:line="360" w:lineRule="auto"/>
        <w:ind w:firstLine="227"/>
        <w:rPr>
          <w:rFonts w:ascii="Helvetica" w:eastAsia="Calibri" w:hAnsi="Helvetica" w:cs="Helvetica"/>
          <w:sz w:val="20"/>
          <w:szCs w:val="20"/>
          <w:lang w:eastAsia="en-US"/>
        </w:rPr>
      </w:pPr>
    </w:p>
    <w:p w14:paraId="01C4A81E" w14:textId="77777777" w:rsidR="004C6034" w:rsidRDefault="004C6034" w:rsidP="00512E42">
      <w:pPr>
        <w:spacing w:before="0" w:beforeAutospacing="0" w:after="0" w:afterAutospacing="0" w:line="360" w:lineRule="auto"/>
        <w:ind w:firstLine="227"/>
        <w:rPr>
          <w:rFonts w:ascii="Helvetica" w:eastAsia="Calibri" w:hAnsi="Helvetica" w:cs="Helvetica"/>
          <w:sz w:val="20"/>
          <w:szCs w:val="20"/>
          <w:lang w:eastAsia="en-US"/>
        </w:rPr>
      </w:pPr>
    </w:p>
    <w:tbl>
      <w:tblPr>
        <w:tblW w:w="9355"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8"/>
      </w:tblGrid>
      <w:tr w:rsidR="00450DEB" w:rsidRPr="00450DEB" w14:paraId="6DA84F24" w14:textId="77777777" w:rsidTr="004C6034">
        <w:tc>
          <w:tcPr>
            <w:tcW w:w="9355" w:type="dxa"/>
            <w:gridSpan w:val="2"/>
            <w:tcBorders>
              <w:top w:val="single" w:sz="4" w:space="0" w:color="auto"/>
            </w:tcBorders>
          </w:tcPr>
          <w:p w14:paraId="1B7B8BA1" w14:textId="6FB3ADC1" w:rsidR="004C6034" w:rsidRPr="00450DEB" w:rsidRDefault="004C6034" w:rsidP="007E3F54">
            <w:pPr>
              <w:spacing w:before="0" w:beforeAutospacing="0" w:after="0" w:afterAutospacing="0" w:line="360" w:lineRule="auto"/>
              <w:rPr>
                <w:rFonts w:ascii="Helvetica" w:eastAsia="Calibri" w:hAnsi="Helvetica" w:cs="Helvetica"/>
                <w:color w:val="18396A"/>
                <w:sz w:val="20"/>
                <w:szCs w:val="20"/>
                <w:lang w:eastAsia="en-US"/>
              </w:rPr>
            </w:pPr>
            <w:commentRangeStart w:id="7"/>
            <w:r w:rsidRPr="00450DEB">
              <w:rPr>
                <w:rFonts w:ascii="Helvetica" w:eastAsia="Calibri" w:hAnsi="Helvetica" w:cs="Helvetica"/>
                <w:b/>
                <w:color w:val="18396A"/>
                <w:sz w:val="20"/>
                <w:szCs w:val="20"/>
                <w:lang w:eastAsia="en-US"/>
              </w:rPr>
              <w:lastRenderedPageBreak/>
              <w:t>Declaration</w:t>
            </w:r>
            <w:commentRangeEnd w:id="7"/>
            <w:r w:rsidR="00094F5B" w:rsidRPr="00450DEB">
              <w:rPr>
                <w:rStyle w:val="CommentReference"/>
                <w:color w:val="18396A"/>
              </w:rPr>
              <w:commentReference w:id="7"/>
            </w:r>
            <w:r w:rsidRPr="00450DEB">
              <w:rPr>
                <w:rFonts w:ascii="Helvetica" w:eastAsia="Calibri" w:hAnsi="Helvetica" w:cs="Helvetica"/>
                <w:color w:val="18396A"/>
                <w:sz w:val="20"/>
                <w:szCs w:val="20"/>
                <w:lang w:eastAsia="en-US"/>
              </w:rPr>
              <w:t xml:space="preserve"> by an authorised representative</w:t>
            </w:r>
          </w:p>
        </w:tc>
      </w:tr>
      <w:tr w:rsidR="00450DEB" w:rsidRPr="00450DEB" w14:paraId="3AF58411" w14:textId="77777777" w:rsidTr="004C6034">
        <w:tc>
          <w:tcPr>
            <w:tcW w:w="9355" w:type="dxa"/>
            <w:gridSpan w:val="2"/>
            <w:tcBorders>
              <w:top w:val="single" w:sz="4" w:space="0" w:color="auto"/>
            </w:tcBorders>
          </w:tcPr>
          <w:p w14:paraId="134E3936" w14:textId="2C2F9383" w:rsidR="004C6034" w:rsidRPr="00450DEB" w:rsidRDefault="004C6034" w:rsidP="007E3F54">
            <w:pPr>
              <w:spacing w:before="0" w:beforeAutospacing="0" w:after="0" w:afterAutospacing="0" w:line="360" w:lineRule="auto"/>
              <w:rPr>
                <w:rFonts w:ascii="Helvetica" w:eastAsia="Calibri" w:hAnsi="Helvetica" w:cs="Helvetica"/>
                <w:b/>
                <w:color w:val="18396A"/>
                <w:sz w:val="20"/>
                <w:szCs w:val="20"/>
                <w:lang w:eastAsia="en-US"/>
              </w:rPr>
            </w:pPr>
            <w:r w:rsidRPr="00450DEB">
              <w:rPr>
                <w:rFonts w:ascii="Helvetica" w:eastAsia="Calibri" w:hAnsi="Helvetica" w:cs="Helvetica"/>
                <w:color w:val="18396A"/>
                <w:sz w:val="20"/>
                <w:szCs w:val="20"/>
                <w:lang w:eastAsia="en-US"/>
              </w:rPr>
              <w:t xml:space="preserve">I, the undersigned, certify that the information given in this tender is correct, that I accept the conditions set out in </w:t>
            </w:r>
            <w:r w:rsidR="00BE4C59">
              <w:rPr>
                <w:rFonts w:ascii="Helvetica" w:eastAsia="Calibri" w:hAnsi="Helvetica" w:cs="Helvetica"/>
                <w:color w:val="18396A"/>
                <w:sz w:val="20"/>
                <w:szCs w:val="20"/>
                <w:lang w:eastAsia="en-US"/>
              </w:rPr>
              <w:t xml:space="preserve">the RFT, the Tender Form </w:t>
            </w:r>
            <w:r w:rsidRPr="00450DEB">
              <w:rPr>
                <w:rFonts w:ascii="Helvetica" w:eastAsia="Calibri" w:hAnsi="Helvetica" w:cs="Helvetica"/>
                <w:color w:val="18396A"/>
                <w:sz w:val="20"/>
                <w:szCs w:val="20"/>
                <w:lang w:eastAsia="en-US"/>
              </w:rPr>
              <w:t>and that the tender is valid.</w:t>
            </w:r>
          </w:p>
        </w:tc>
      </w:tr>
      <w:tr w:rsidR="00450DEB" w:rsidRPr="00450DEB" w14:paraId="379DE097" w14:textId="77777777" w:rsidTr="004C6034">
        <w:tc>
          <w:tcPr>
            <w:tcW w:w="4677" w:type="dxa"/>
            <w:tcBorders>
              <w:top w:val="single" w:sz="4" w:space="0" w:color="auto"/>
            </w:tcBorders>
          </w:tcPr>
          <w:p w14:paraId="7FBB1B49" w14:textId="2927CEE8" w:rsidR="004C6034" w:rsidRPr="00450DEB" w:rsidRDefault="004C6034" w:rsidP="007E3F54">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Name in full and title</w:t>
            </w:r>
          </w:p>
        </w:tc>
        <w:tc>
          <w:tcPr>
            <w:tcW w:w="4678" w:type="dxa"/>
            <w:tcBorders>
              <w:top w:val="single" w:sz="4" w:space="0" w:color="auto"/>
            </w:tcBorders>
          </w:tcPr>
          <w:p w14:paraId="2BA016F8" w14:textId="499BF963" w:rsidR="004C6034" w:rsidRPr="00450DEB" w:rsidRDefault="004C6034"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27022392" w14:textId="77777777" w:rsidTr="004C6034">
        <w:tc>
          <w:tcPr>
            <w:tcW w:w="4677" w:type="dxa"/>
            <w:tcBorders>
              <w:top w:val="single" w:sz="4" w:space="0" w:color="auto"/>
            </w:tcBorders>
          </w:tcPr>
          <w:p w14:paraId="05453E0E" w14:textId="773411AE" w:rsidR="004C6034" w:rsidRPr="00450DEB" w:rsidRDefault="004C6034" w:rsidP="007E3F54">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Function/Position</w:t>
            </w:r>
          </w:p>
        </w:tc>
        <w:tc>
          <w:tcPr>
            <w:tcW w:w="4678" w:type="dxa"/>
            <w:tcBorders>
              <w:top w:val="single" w:sz="4" w:space="0" w:color="auto"/>
            </w:tcBorders>
          </w:tcPr>
          <w:p w14:paraId="4C6A59C1" w14:textId="77777777" w:rsidR="004C6034" w:rsidRPr="00450DEB" w:rsidRDefault="004C6034"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7BB4F3B2" w14:textId="77777777" w:rsidTr="004C6034">
        <w:tc>
          <w:tcPr>
            <w:tcW w:w="4677" w:type="dxa"/>
            <w:tcBorders>
              <w:top w:val="single" w:sz="4" w:space="0" w:color="auto"/>
              <w:bottom w:val="single" w:sz="4" w:space="0" w:color="auto"/>
            </w:tcBorders>
          </w:tcPr>
          <w:p w14:paraId="491001E8" w14:textId="6009892D" w:rsidR="004C6034" w:rsidRPr="00450DEB" w:rsidRDefault="004C6034" w:rsidP="007E3F54">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Date and place</w:t>
            </w:r>
          </w:p>
        </w:tc>
        <w:tc>
          <w:tcPr>
            <w:tcW w:w="4678" w:type="dxa"/>
            <w:tcBorders>
              <w:top w:val="single" w:sz="4" w:space="0" w:color="auto"/>
              <w:bottom w:val="single" w:sz="4" w:space="0" w:color="auto"/>
            </w:tcBorders>
          </w:tcPr>
          <w:p w14:paraId="062605B0" w14:textId="77777777" w:rsidR="004C6034" w:rsidRPr="00450DEB" w:rsidRDefault="004C6034" w:rsidP="007E3F54">
            <w:pPr>
              <w:spacing w:before="0" w:beforeAutospacing="0" w:after="0" w:afterAutospacing="0" w:line="360" w:lineRule="auto"/>
              <w:rPr>
                <w:rFonts w:ascii="Helvetica" w:eastAsia="Calibri" w:hAnsi="Helvetica" w:cs="Helvetica"/>
                <w:color w:val="18396A"/>
                <w:sz w:val="20"/>
                <w:szCs w:val="20"/>
                <w:lang w:eastAsia="en-US"/>
              </w:rPr>
            </w:pPr>
          </w:p>
        </w:tc>
      </w:tr>
      <w:tr w:rsidR="00450DEB" w:rsidRPr="00450DEB" w14:paraId="71C72F2D" w14:textId="77777777" w:rsidTr="004C6034">
        <w:tc>
          <w:tcPr>
            <w:tcW w:w="4677" w:type="dxa"/>
            <w:tcBorders>
              <w:top w:val="single" w:sz="4" w:space="0" w:color="auto"/>
              <w:bottom w:val="single" w:sz="4" w:space="0" w:color="auto"/>
            </w:tcBorders>
          </w:tcPr>
          <w:p w14:paraId="059ED092" w14:textId="77797C14" w:rsidR="004C6034" w:rsidRPr="00450DEB" w:rsidRDefault="004C6034" w:rsidP="007E3F54">
            <w:pPr>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Signature</w:t>
            </w:r>
          </w:p>
        </w:tc>
        <w:tc>
          <w:tcPr>
            <w:tcW w:w="4678" w:type="dxa"/>
            <w:tcBorders>
              <w:top w:val="single" w:sz="4" w:space="0" w:color="auto"/>
              <w:bottom w:val="single" w:sz="4" w:space="0" w:color="auto"/>
            </w:tcBorders>
          </w:tcPr>
          <w:p w14:paraId="38B4239E" w14:textId="77777777" w:rsidR="004C6034" w:rsidRPr="00450DEB" w:rsidRDefault="004C6034" w:rsidP="007E3F54">
            <w:pPr>
              <w:spacing w:before="0" w:beforeAutospacing="0" w:after="0" w:afterAutospacing="0" w:line="360" w:lineRule="auto"/>
              <w:rPr>
                <w:rFonts w:ascii="Helvetica" w:eastAsia="Calibri" w:hAnsi="Helvetica" w:cs="Helvetica"/>
                <w:color w:val="18396A"/>
                <w:sz w:val="20"/>
                <w:szCs w:val="20"/>
                <w:lang w:eastAsia="en-US"/>
              </w:rPr>
            </w:pPr>
          </w:p>
        </w:tc>
      </w:tr>
    </w:tbl>
    <w:p w14:paraId="6C1114E8" w14:textId="77777777" w:rsidR="0053793E" w:rsidRDefault="0053793E" w:rsidP="0053793E">
      <w:pPr>
        <w:spacing w:before="0" w:beforeAutospacing="0" w:after="0" w:afterAutospacing="0" w:line="360" w:lineRule="auto"/>
        <w:rPr>
          <w:rFonts w:ascii="Helvetica" w:eastAsia="Calibri" w:hAnsi="Helvetica" w:cs="Helvetica"/>
          <w:sz w:val="20"/>
          <w:szCs w:val="20"/>
          <w:lang w:eastAsia="en-US"/>
        </w:rPr>
      </w:pPr>
    </w:p>
    <w:p w14:paraId="708B13B9" w14:textId="77777777" w:rsidR="0053793E" w:rsidRDefault="0053793E" w:rsidP="0053793E">
      <w:pPr>
        <w:spacing w:before="0" w:beforeAutospacing="0" w:after="0" w:afterAutospacing="0" w:line="360" w:lineRule="auto"/>
        <w:rPr>
          <w:rFonts w:ascii="Helvetica" w:eastAsia="Calibri" w:hAnsi="Helvetica" w:cs="Helvetica"/>
          <w:b/>
          <w:sz w:val="20"/>
          <w:szCs w:val="20"/>
          <w:lang w:eastAsia="en-US"/>
        </w:rPr>
      </w:pPr>
    </w:p>
    <w:p w14:paraId="76552710"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0F27320E"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48AB1F41"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54C445BD"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07A7D228"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4D4E3331"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6D7D69D9"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2099F54C"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1441D290"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3D3C68E6"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4340AF20"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310D275E"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425852D4"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134C3026"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626D782C"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7645AD0B"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7D1F51C5"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14652540"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0DCD2B2A"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29594749"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5258F1F3"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6DA31421"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7C6BA022"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27977DE2"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158E68C7"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2FDE495C" w14:textId="77777777" w:rsidR="00094F5B" w:rsidRDefault="00094F5B" w:rsidP="0053793E">
      <w:pPr>
        <w:spacing w:before="0" w:beforeAutospacing="0" w:after="0" w:afterAutospacing="0" w:line="360" w:lineRule="auto"/>
        <w:rPr>
          <w:rFonts w:ascii="Helvetica" w:eastAsia="Calibri" w:hAnsi="Helvetica" w:cs="Helvetica"/>
          <w:b/>
          <w:sz w:val="20"/>
          <w:szCs w:val="20"/>
          <w:lang w:eastAsia="en-US"/>
        </w:rPr>
      </w:pPr>
    </w:p>
    <w:p w14:paraId="0FE9A972" w14:textId="77777777" w:rsidR="00094F5B" w:rsidRDefault="00094F5B" w:rsidP="0053793E">
      <w:pPr>
        <w:spacing w:before="0" w:beforeAutospacing="0" w:after="0" w:afterAutospacing="0" w:line="360" w:lineRule="auto"/>
        <w:rPr>
          <w:rFonts w:ascii="Helvetica" w:eastAsia="Calibri" w:hAnsi="Helvetica" w:cs="Helvetica"/>
          <w:b/>
          <w:sz w:val="20"/>
          <w:szCs w:val="20"/>
          <w:lang w:eastAsia="en-US"/>
        </w:rPr>
      </w:pPr>
    </w:p>
    <w:p w14:paraId="7ACB3464" w14:textId="77777777" w:rsidR="00094F5B" w:rsidRDefault="00094F5B" w:rsidP="0053793E">
      <w:pPr>
        <w:spacing w:before="0" w:beforeAutospacing="0" w:after="0" w:afterAutospacing="0" w:line="360" w:lineRule="auto"/>
        <w:rPr>
          <w:rFonts w:ascii="Helvetica" w:eastAsia="Calibri" w:hAnsi="Helvetica" w:cs="Helvetica"/>
          <w:b/>
          <w:sz w:val="20"/>
          <w:szCs w:val="20"/>
          <w:lang w:eastAsia="en-US"/>
        </w:rPr>
      </w:pPr>
    </w:p>
    <w:p w14:paraId="6FC19DF2"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1B647308" w14:textId="77777777" w:rsidR="004C6034" w:rsidRDefault="004C6034" w:rsidP="0053793E">
      <w:pPr>
        <w:spacing w:before="0" w:beforeAutospacing="0" w:after="0" w:afterAutospacing="0" w:line="360" w:lineRule="auto"/>
        <w:rPr>
          <w:rFonts w:ascii="Helvetica" w:eastAsia="Calibri" w:hAnsi="Helvetica" w:cs="Helvetica"/>
          <w:b/>
          <w:sz w:val="20"/>
          <w:szCs w:val="20"/>
          <w:lang w:eastAsia="en-US"/>
        </w:rPr>
      </w:pPr>
    </w:p>
    <w:p w14:paraId="3B65D02A" w14:textId="77777777" w:rsidR="0053793E" w:rsidRDefault="0053793E" w:rsidP="0053793E">
      <w:pPr>
        <w:spacing w:before="0" w:beforeAutospacing="0" w:after="0" w:afterAutospacing="0" w:line="360" w:lineRule="auto"/>
        <w:rPr>
          <w:rFonts w:ascii="Helvetica" w:eastAsia="Calibri" w:hAnsi="Helvetica" w:cs="Helvetica"/>
          <w:b/>
          <w:sz w:val="20"/>
          <w:szCs w:val="20"/>
          <w:lang w:eastAsia="en-US"/>
        </w:rPr>
      </w:pPr>
    </w:p>
    <w:p w14:paraId="52C61605" w14:textId="1F33257F" w:rsidR="00290A6A" w:rsidRPr="0022759C" w:rsidRDefault="0022759C" w:rsidP="002879FB">
      <w:pPr>
        <w:pStyle w:val="ListParagraph"/>
        <w:numPr>
          <w:ilvl w:val="0"/>
          <w:numId w:val="24"/>
        </w:numPr>
        <w:spacing w:beforeAutospacing="0" w:after="0" w:afterAutospacing="0" w:line="360" w:lineRule="auto"/>
        <w:ind w:left="227" w:hanging="227"/>
        <w:rPr>
          <w:rFonts w:ascii="Helvetica" w:eastAsia="Calibri" w:hAnsi="Helvetica" w:cs="Helvetica"/>
          <w:b/>
          <w:bCs/>
          <w:color w:val="18396A"/>
          <w:sz w:val="20"/>
          <w:szCs w:val="20"/>
          <w:lang w:eastAsia="en-US"/>
        </w:rPr>
      </w:pPr>
      <w:bookmarkStart w:id="8" w:name="_Toc141286877"/>
      <w:r w:rsidRPr="0022759C">
        <w:rPr>
          <w:rFonts w:ascii="Helvetica" w:eastAsia="Calibri" w:hAnsi="Helvetica" w:cs="Helvetica"/>
          <w:b/>
          <w:bCs/>
          <w:color w:val="18396A"/>
          <w:sz w:val="20"/>
          <w:szCs w:val="20"/>
          <w:lang w:eastAsia="en-US"/>
        </w:rPr>
        <w:lastRenderedPageBreak/>
        <w:t xml:space="preserve">QUESTIONNAIRE FOR JOINT TENDERS AND SUBCONTRACTING </w:t>
      </w:r>
    </w:p>
    <w:p w14:paraId="178F8851" w14:textId="083244AB" w:rsidR="00553174" w:rsidRPr="00450DEB" w:rsidRDefault="00E563C1" w:rsidP="004C6034">
      <w:pPr>
        <w:pStyle w:val="ListParagraph"/>
        <w:spacing w:beforeAutospacing="0" w:after="0" w:afterAutospacing="0" w:line="360" w:lineRule="auto"/>
        <w:ind w:left="360"/>
        <w:rPr>
          <w:rFonts w:ascii="Helvetica" w:eastAsia="Calibri" w:hAnsi="Helvetica" w:cs="Helvetica"/>
          <w:b/>
          <w:color w:val="18396A"/>
          <w:sz w:val="20"/>
          <w:szCs w:val="20"/>
          <w:lang w:eastAsia="en-US"/>
        </w:rPr>
      </w:pPr>
      <w:r w:rsidRPr="00290A6A">
        <w:rPr>
          <w:rFonts w:ascii="Helvetica" w:eastAsia="Calibri" w:hAnsi="Helvetica" w:cs="Helvetica"/>
          <w:b/>
          <w:bCs/>
          <w:sz w:val="8"/>
          <w:szCs w:val="8"/>
          <w:lang w:eastAsia="en-US"/>
        </w:rPr>
        <w:t xml:space="preserve"> </w:t>
      </w:r>
      <w:bookmarkStart w:id="9" w:name="_Annex_3A_Questionnaire"/>
      <w:bookmarkStart w:id="10" w:name="_Annex_4A_Questionnaire"/>
      <w:bookmarkEnd w:id="8"/>
      <w:bookmarkEnd w:id="9"/>
      <w:bookmarkEnd w:id="10"/>
      <w:r w:rsidR="00553174" w:rsidRPr="00450DEB">
        <w:rPr>
          <w:rFonts w:ascii="Helvetica" w:eastAsia="Calibri" w:hAnsi="Helvetica" w:cs="Helvetica"/>
          <w:b/>
          <w:color w:val="18396A"/>
          <w:sz w:val="20"/>
          <w:szCs w:val="20"/>
          <w:lang w:eastAsia="en-US"/>
        </w:rPr>
        <w:t xml:space="preserve">Joint </w:t>
      </w:r>
      <w:r w:rsidR="004C6034" w:rsidRPr="00450DEB">
        <w:rPr>
          <w:rFonts w:ascii="Helvetica" w:eastAsia="Calibri" w:hAnsi="Helvetica" w:cs="Helvetica"/>
          <w:b/>
          <w:color w:val="18396A"/>
          <w:sz w:val="20"/>
          <w:szCs w:val="20"/>
          <w:lang w:eastAsia="en-US"/>
        </w:rPr>
        <w:t>tender</w:t>
      </w:r>
    </w:p>
    <w:tbl>
      <w:tblPr>
        <w:tblStyle w:val="TableGrid"/>
        <w:tblW w:w="0" w:type="auto"/>
        <w:tblInd w:w="360" w:type="dxa"/>
        <w:tblLook w:val="04A0" w:firstRow="1" w:lastRow="0" w:firstColumn="1" w:lastColumn="0" w:noHBand="0" w:noVBand="1"/>
      </w:tblPr>
      <w:tblGrid>
        <w:gridCol w:w="5589"/>
        <w:gridCol w:w="3679"/>
      </w:tblGrid>
      <w:tr w:rsidR="00450DEB" w:rsidRPr="00450DEB" w14:paraId="19E8E3A6" w14:textId="77777777" w:rsidTr="00094F5B">
        <w:tc>
          <w:tcPr>
            <w:tcW w:w="5589" w:type="dxa"/>
            <w:tcBorders>
              <w:bottom w:val="nil"/>
              <w:right w:val="single" w:sz="4" w:space="0" w:color="auto"/>
            </w:tcBorders>
          </w:tcPr>
          <w:p w14:paraId="6A54272E" w14:textId="467212DF" w:rsidR="00094F5B" w:rsidRPr="00450DEB" w:rsidRDefault="00094F5B" w:rsidP="002879FB">
            <w:pPr>
              <w:pStyle w:val="ListParagraph"/>
              <w:numPr>
                <w:ilvl w:val="0"/>
                <w:numId w:val="26"/>
              </w:numPr>
              <w:spacing w:beforeAutospacing="0" w:after="0" w:afterAutospacing="0" w:line="360" w:lineRule="auto"/>
              <w:ind w:left="227" w:hanging="227"/>
              <w:rPr>
                <w:rFonts w:ascii="Helvetica" w:eastAsia="Calibri" w:hAnsi="Helvetica" w:cs="Helvetica"/>
                <w:b/>
                <w:bCs/>
                <w:color w:val="18396A"/>
                <w:sz w:val="20"/>
                <w:szCs w:val="20"/>
                <w:lang w:eastAsia="en-US"/>
              </w:rPr>
            </w:pPr>
            <w:r w:rsidRPr="00450DEB">
              <w:rPr>
                <w:rFonts w:ascii="Helvetica" w:eastAsia="Calibri" w:hAnsi="Helvetica" w:cs="Helvetica"/>
                <w:color w:val="18396A"/>
                <w:sz w:val="20"/>
                <w:szCs w:val="20"/>
                <w:lang w:eastAsia="en-US"/>
              </w:rPr>
              <w:t>Does your tender involve more than one tenderer?</w:t>
            </w:r>
          </w:p>
        </w:tc>
        <w:tc>
          <w:tcPr>
            <w:tcW w:w="3679" w:type="dxa"/>
            <w:vMerge w:val="restart"/>
            <w:tcBorders>
              <w:left w:val="single" w:sz="4" w:space="0" w:color="auto"/>
            </w:tcBorders>
            <w:vAlign w:val="center"/>
          </w:tcPr>
          <w:p w14:paraId="4CBBBFF8" w14:textId="2246D1BD" w:rsidR="00094F5B" w:rsidRPr="00450DEB" w:rsidRDefault="00000000" w:rsidP="004C6034">
            <w:pPr>
              <w:pStyle w:val="ListParagraph"/>
              <w:spacing w:beforeAutospacing="0" w:after="0" w:afterAutospacing="0" w:line="360" w:lineRule="auto"/>
              <w:ind w:left="0"/>
              <w:rPr>
                <w:rFonts w:ascii="Helvetica" w:eastAsia="Calibri" w:hAnsi="Helvetica" w:cs="Helvetica"/>
                <w:color w:val="18396A"/>
                <w:sz w:val="20"/>
                <w:szCs w:val="20"/>
                <w:lang w:eastAsia="en-US"/>
              </w:rPr>
            </w:pPr>
            <w:sdt>
              <w:sdtPr>
                <w:rPr>
                  <w:rFonts w:ascii="Segoe UI Symbol" w:eastAsia="MS Gothic" w:hAnsi="Segoe UI Symbol" w:cs="Segoe UI Symbol"/>
                  <w:b/>
                  <w:bCs/>
                  <w:color w:val="18396A"/>
                  <w:sz w:val="20"/>
                  <w:szCs w:val="20"/>
                  <w:lang w:val="en-IE"/>
                </w:rPr>
                <w:id w:val="176466973"/>
                <w14:checkbox>
                  <w14:checked w14:val="0"/>
                  <w14:checkedState w14:val="2612" w14:font="MS Gothic"/>
                  <w14:uncheckedState w14:val="2610" w14:font="MS Gothic"/>
                </w14:checkbox>
              </w:sdtPr>
              <w:sdtContent>
                <w:r w:rsidR="00094F5B" w:rsidRPr="00450DEB">
                  <w:rPr>
                    <w:rFonts w:ascii="MS Gothic" w:eastAsia="MS Gothic" w:hAnsi="MS Gothic" w:cs="Segoe UI Symbol" w:hint="eastAsia"/>
                    <w:b/>
                    <w:bCs/>
                    <w:color w:val="18396A"/>
                    <w:sz w:val="20"/>
                    <w:szCs w:val="20"/>
                    <w:lang w:val="en-IE"/>
                  </w:rPr>
                  <w:t>☐</w:t>
                </w:r>
              </w:sdtContent>
            </w:sdt>
            <w:r w:rsidR="00094F5B" w:rsidRPr="00450DEB">
              <w:rPr>
                <w:rFonts w:ascii="Segoe UI Symbol" w:eastAsia="MS Gothic" w:hAnsi="Segoe UI Symbol" w:cs="Segoe UI Symbol"/>
                <w:b/>
                <w:bCs/>
                <w:color w:val="18396A"/>
                <w:sz w:val="20"/>
                <w:szCs w:val="20"/>
                <w:lang w:val="en-IE"/>
              </w:rPr>
              <w:t xml:space="preserve"> </w:t>
            </w:r>
            <w:r w:rsidR="00094F5B" w:rsidRPr="00450DEB">
              <w:rPr>
                <w:rFonts w:ascii="Helvetica" w:eastAsia="Calibri" w:hAnsi="Helvetica" w:cs="Helvetica"/>
                <w:color w:val="18396A"/>
                <w:sz w:val="20"/>
                <w:szCs w:val="20"/>
                <w:lang w:eastAsia="en-US"/>
              </w:rPr>
              <w:t xml:space="preserve"> Yes</w:t>
            </w:r>
          </w:p>
          <w:p w14:paraId="397007D2" w14:textId="2F1B8765" w:rsidR="00094F5B" w:rsidRPr="00450DEB" w:rsidRDefault="00000000" w:rsidP="004C6034">
            <w:pPr>
              <w:pStyle w:val="ListParagraph"/>
              <w:spacing w:beforeAutospacing="0" w:after="0" w:afterAutospacing="0" w:line="360" w:lineRule="auto"/>
              <w:ind w:left="0"/>
              <w:rPr>
                <w:rFonts w:ascii="Helvetica" w:eastAsia="Calibri" w:hAnsi="Helvetica" w:cs="Helvetica"/>
                <w:b/>
                <w:bCs/>
                <w:color w:val="18396A"/>
                <w:sz w:val="20"/>
                <w:szCs w:val="20"/>
                <w:lang w:eastAsia="en-US"/>
              </w:rPr>
            </w:pPr>
            <w:sdt>
              <w:sdtPr>
                <w:rPr>
                  <w:rFonts w:ascii="Segoe UI Symbol" w:eastAsia="MS Gothic" w:hAnsi="Segoe UI Symbol" w:cs="Segoe UI Symbol"/>
                  <w:b/>
                  <w:bCs/>
                  <w:color w:val="18396A"/>
                  <w:sz w:val="20"/>
                  <w:szCs w:val="20"/>
                  <w:lang w:val="en-IE"/>
                </w:rPr>
                <w:id w:val="-1283422134"/>
                <w14:checkbox>
                  <w14:checked w14:val="0"/>
                  <w14:checkedState w14:val="2612" w14:font="MS Gothic"/>
                  <w14:uncheckedState w14:val="2610" w14:font="MS Gothic"/>
                </w14:checkbox>
              </w:sdtPr>
              <w:sdtContent>
                <w:r w:rsidR="00094F5B" w:rsidRPr="00450DEB">
                  <w:rPr>
                    <w:rFonts w:ascii="MS Gothic" w:eastAsia="MS Gothic" w:hAnsi="MS Gothic" w:cs="Segoe UI Symbol" w:hint="eastAsia"/>
                    <w:b/>
                    <w:bCs/>
                    <w:color w:val="18396A"/>
                    <w:sz w:val="20"/>
                    <w:szCs w:val="20"/>
                    <w:lang w:val="en-IE"/>
                  </w:rPr>
                  <w:t>☐</w:t>
                </w:r>
              </w:sdtContent>
            </w:sdt>
            <w:r w:rsidR="00094F5B" w:rsidRPr="00450DEB">
              <w:rPr>
                <w:rFonts w:ascii="Segoe UI Symbol" w:eastAsia="MS Gothic" w:hAnsi="Segoe UI Symbol" w:cs="Segoe UI Symbol"/>
                <w:b/>
                <w:bCs/>
                <w:color w:val="18396A"/>
                <w:sz w:val="20"/>
                <w:szCs w:val="20"/>
                <w:lang w:val="en-IE"/>
              </w:rPr>
              <w:t xml:space="preserve"> </w:t>
            </w:r>
            <w:r w:rsidR="00094F5B" w:rsidRPr="00450DEB">
              <w:rPr>
                <w:rFonts w:ascii="Helvetica" w:eastAsia="Calibri" w:hAnsi="Helvetica" w:cs="Helvetica"/>
                <w:color w:val="18396A"/>
                <w:sz w:val="20"/>
                <w:szCs w:val="20"/>
                <w:lang w:eastAsia="en-US"/>
              </w:rPr>
              <w:t xml:space="preserve"> No</w:t>
            </w:r>
          </w:p>
        </w:tc>
      </w:tr>
      <w:tr w:rsidR="00450DEB" w:rsidRPr="00450DEB" w14:paraId="19F7E2E1" w14:textId="77777777" w:rsidTr="00094F5B">
        <w:tc>
          <w:tcPr>
            <w:tcW w:w="5589" w:type="dxa"/>
            <w:tcBorders>
              <w:top w:val="nil"/>
              <w:bottom w:val="single" w:sz="4" w:space="0" w:color="auto"/>
              <w:right w:val="single" w:sz="4" w:space="0" w:color="auto"/>
            </w:tcBorders>
          </w:tcPr>
          <w:p w14:paraId="03D5624C" w14:textId="74682C1F" w:rsidR="00094F5B" w:rsidRPr="00450DEB" w:rsidRDefault="00094F5B" w:rsidP="00094F5B">
            <w:pPr>
              <w:spacing w:before="0" w:beforeAutospacing="0" w:after="0" w:afterAutospacing="0" w:line="360" w:lineRule="auto"/>
              <w:ind w:left="454" w:hanging="227"/>
              <w:rPr>
                <w:rFonts w:ascii="Helvetica" w:eastAsia="Calibri" w:hAnsi="Helvetica" w:cs="Helvetica"/>
                <w:i/>
                <w:iCs/>
                <w:color w:val="18396A"/>
                <w:sz w:val="18"/>
                <w:szCs w:val="18"/>
                <w:lang w:eastAsia="en-US"/>
              </w:rPr>
            </w:pPr>
            <w:r w:rsidRPr="00450DEB">
              <w:rPr>
                <w:rFonts w:ascii="Helvetica" w:eastAsia="Calibri" w:hAnsi="Helvetica" w:cs="Helvetica"/>
                <w:i/>
                <w:iCs/>
                <w:color w:val="18396A"/>
                <w:sz w:val="18"/>
                <w:szCs w:val="18"/>
                <w:lang w:eastAsia="en-US"/>
              </w:rPr>
              <w:t>Power of attorney (Appendix 1) and questions 2 and 3 below must</w:t>
            </w:r>
          </w:p>
          <w:p w14:paraId="7DB39366" w14:textId="66FC9B0E" w:rsidR="00094F5B" w:rsidRPr="00450DEB" w:rsidRDefault="00094F5B" w:rsidP="00094F5B">
            <w:pPr>
              <w:spacing w:before="0" w:beforeAutospacing="0" w:after="0" w:afterAutospacing="0" w:line="360" w:lineRule="auto"/>
              <w:ind w:left="454" w:hanging="227"/>
              <w:rPr>
                <w:rFonts w:ascii="Helvetica" w:eastAsia="Calibri" w:hAnsi="Helvetica" w:cs="Helvetica"/>
                <w:i/>
                <w:iCs/>
                <w:color w:val="18396A"/>
                <w:sz w:val="20"/>
                <w:szCs w:val="20"/>
                <w:lang w:eastAsia="en-US"/>
              </w:rPr>
            </w:pPr>
            <w:r w:rsidRPr="00450DEB">
              <w:rPr>
                <w:rFonts w:ascii="Helvetica" w:eastAsia="Calibri" w:hAnsi="Helvetica" w:cs="Helvetica"/>
                <w:i/>
                <w:iCs/>
                <w:color w:val="18396A"/>
                <w:sz w:val="18"/>
                <w:szCs w:val="18"/>
                <w:lang w:eastAsia="en-US"/>
              </w:rPr>
              <w:t>filled in and answered only if the answer to question 1 is “Yes”.</w:t>
            </w:r>
          </w:p>
        </w:tc>
        <w:tc>
          <w:tcPr>
            <w:tcW w:w="3679" w:type="dxa"/>
            <w:vMerge/>
            <w:tcBorders>
              <w:left w:val="single" w:sz="4" w:space="0" w:color="auto"/>
              <w:bottom w:val="single" w:sz="4" w:space="0" w:color="auto"/>
            </w:tcBorders>
          </w:tcPr>
          <w:p w14:paraId="6D2AB1E7" w14:textId="77777777" w:rsidR="00094F5B" w:rsidRPr="00450DEB" w:rsidRDefault="00094F5B" w:rsidP="00094F5B">
            <w:pPr>
              <w:pStyle w:val="ListParagraph"/>
              <w:spacing w:beforeAutospacing="0" w:after="0" w:afterAutospacing="0" w:line="360" w:lineRule="auto"/>
              <w:ind w:left="0"/>
              <w:rPr>
                <w:rFonts w:ascii="Segoe UI Symbol" w:eastAsia="MS Gothic" w:hAnsi="Segoe UI Symbol" w:cs="Segoe UI Symbol"/>
                <w:b/>
                <w:bCs/>
                <w:color w:val="18396A"/>
                <w:sz w:val="20"/>
                <w:szCs w:val="20"/>
                <w:lang w:val="en-IE"/>
              </w:rPr>
            </w:pPr>
          </w:p>
        </w:tc>
      </w:tr>
      <w:tr w:rsidR="00450DEB" w:rsidRPr="00450DEB" w14:paraId="19F792AC" w14:textId="77777777" w:rsidTr="00BE4C59">
        <w:tc>
          <w:tcPr>
            <w:tcW w:w="5589" w:type="dxa"/>
            <w:tcBorders>
              <w:top w:val="single" w:sz="4" w:space="0" w:color="auto"/>
              <w:bottom w:val="single" w:sz="4" w:space="0" w:color="auto"/>
            </w:tcBorders>
          </w:tcPr>
          <w:p w14:paraId="3E290FB5" w14:textId="59BE3021" w:rsidR="00094F5B" w:rsidRPr="00450DEB" w:rsidRDefault="00094F5B" w:rsidP="002879FB">
            <w:pPr>
              <w:pStyle w:val="ListParagraph"/>
              <w:numPr>
                <w:ilvl w:val="0"/>
                <w:numId w:val="26"/>
              </w:numPr>
              <w:spacing w:beforeAutospacing="0" w:after="0" w:afterAutospacing="0" w:line="360" w:lineRule="auto"/>
              <w:ind w:left="227" w:hanging="227"/>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Please fill in the name of the company authorised (through Power of attorney) to act as a leader on behalf of all companies providing the joint tender</w:t>
            </w:r>
          </w:p>
        </w:tc>
        <w:tc>
          <w:tcPr>
            <w:tcW w:w="3679" w:type="dxa"/>
            <w:tcBorders>
              <w:top w:val="single" w:sz="4" w:space="0" w:color="auto"/>
              <w:bottom w:val="single" w:sz="4" w:space="0" w:color="auto"/>
            </w:tcBorders>
          </w:tcPr>
          <w:p w14:paraId="6F1BD642" w14:textId="2EC6C4E6" w:rsidR="00094F5B" w:rsidRPr="00450DEB" w:rsidRDefault="00094F5B" w:rsidP="00094F5B">
            <w:pPr>
              <w:spacing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(answer)</w:t>
            </w:r>
          </w:p>
        </w:tc>
      </w:tr>
      <w:tr w:rsidR="00450DEB" w:rsidRPr="00450DEB" w14:paraId="39270F0E" w14:textId="77777777" w:rsidTr="00BE4C59">
        <w:tc>
          <w:tcPr>
            <w:tcW w:w="5589" w:type="dxa"/>
            <w:tcBorders>
              <w:top w:val="single" w:sz="4" w:space="0" w:color="auto"/>
              <w:bottom w:val="single" w:sz="4" w:space="0" w:color="auto"/>
            </w:tcBorders>
          </w:tcPr>
          <w:p w14:paraId="4E3B4A9B" w14:textId="6975720A" w:rsidR="00094F5B" w:rsidRPr="00450DEB" w:rsidRDefault="00094F5B" w:rsidP="002879FB">
            <w:pPr>
              <w:pStyle w:val="ListParagraph"/>
              <w:numPr>
                <w:ilvl w:val="0"/>
                <w:numId w:val="26"/>
              </w:numPr>
              <w:spacing w:beforeAutospacing="0" w:after="0" w:afterAutospacing="0" w:line="360" w:lineRule="auto"/>
              <w:ind w:left="227" w:hanging="227"/>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Please fill in the names of the other companies taking part in the joint tender</w:t>
            </w:r>
          </w:p>
        </w:tc>
        <w:tc>
          <w:tcPr>
            <w:tcW w:w="3679" w:type="dxa"/>
            <w:tcBorders>
              <w:top w:val="single" w:sz="4" w:space="0" w:color="auto"/>
              <w:bottom w:val="single" w:sz="4" w:space="0" w:color="auto"/>
            </w:tcBorders>
          </w:tcPr>
          <w:p w14:paraId="53A9EE47" w14:textId="5C2563DC" w:rsidR="00094F5B" w:rsidRPr="00450DEB" w:rsidRDefault="00094F5B" w:rsidP="00094F5B">
            <w:pPr>
              <w:spacing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(answer)</w:t>
            </w:r>
          </w:p>
        </w:tc>
      </w:tr>
      <w:tr w:rsidR="00BE4C59" w:rsidRPr="00450DEB" w14:paraId="70DB019A" w14:textId="77777777" w:rsidTr="00BE4C59">
        <w:tc>
          <w:tcPr>
            <w:tcW w:w="5589" w:type="dxa"/>
            <w:tcBorders>
              <w:top w:val="single" w:sz="4" w:space="0" w:color="auto"/>
            </w:tcBorders>
          </w:tcPr>
          <w:p w14:paraId="2DB61F32" w14:textId="684BDBE8" w:rsidR="00BE4C59" w:rsidRPr="00450DEB" w:rsidRDefault="00BE4C59" w:rsidP="002879FB">
            <w:pPr>
              <w:pStyle w:val="ListParagraph"/>
              <w:numPr>
                <w:ilvl w:val="0"/>
                <w:numId w:val="26"/>
              </w:numPr>
              <w:spacing w:beforeAutospacing="0" w:after="0" w:afterAutospacing="0" w:line="360" w:lineRule="auto"/>
              <w:ind w:left="227" w:hanging="227"/>
              <w:jc w:val="both"/>
              <w:rPr>
                <w:rFonts w:ascii="Helvetica" w:eastAsia="Calibri" w:hAnsi="Helvetica" w:cs="Helvetica"/>
                <w:color w:val="18396A"/>
                <w:sz w:val="20"/>
                <w:szCs w:val="20"/>
                <w:lang w:eastAsia="en-US"/>
              </w:rPr>
            </w:pPr>
            <w:r>
              <w:rPr>
                <w:rFonts w:ascii="Helvetica" w:eastAsia="Calibri" w:hAnsi="Helvetica" w:cs="Helvetica"/>
                <w:color w:val="18396A"/>
                <w:sz w:val="20"/>
                <w:szCs w:val="20"/>
                <w:lang w:eastAsia="en-US"/>
              </w:rPr>
              <w:t>Role of each company (group leader and each group member)</w:t>
            </w:r>
          </w:p>
        </w:tc>
        <w:tc>
          <w:tcPr>
            <w:tcW w:w="3679" w:type="dxa"/>
            <w:tcBorders>
              <w:top w:val="single" w:sz="4" w:space="0" w:color="auto"/>
            </w:tcBorders>
          </w:tcPr>
          <w:p w14:paraId="3ED79E27" w14:textId="77777777" w:rsidR="00BE4C59" w:rsidRPr="00450DEB" w:rsidRDefault="00BE4C59" w:rsidP="00094F5B">
            <w:pPr>
              <w:spacing w:beforeAutospacing="0" w:after="0" w:afterAutospacing="0" w:line="360" w:lineRule="auto"/>
              <w:rPr>
                <w:rFonts w:ascii="Helvetica" w:eastAsia="Calibri" w:hAnsi="Helvetica" w:cs="Helvetica"/>
                <w:color w:val="18396A"/>
                <w:sz w:val="20"/>
                <w:szCs w:val="20"/>
                <w:lang w:eastAsia="en-US"/>
              </w:rPr>
            </w:pPr>
          </w:p>
        </w:tc>
      </w:tr>
    </w:tbl>
    <w:p w14:paraId="216944C9" w14:textId="77777777" w:rsidR="004C6034" w:rsidRPr="00450DEB" w:rsidRDefault="004C6034" w:rsidP="004C6034">
      <w:pPr>
        <w:pStyle w:val="ListParagraph"/>
        <w:spacing w:beforeAutospacing="0" w:after="0" w:afterAutospacing="0" w:line="360" w:lineRule="auto"/>
        <w:ind w:left="360"/>
        <w:rPr>
          <w:rFonts w:ascii="Helvetica" w:eastAsia="Calibri" w:hAnsi="Helvetica" w:cs="Helvetica"/>
          <w:b/>
          <w:bCs/>
          <w:color w:val="18396A"/>
          <w:sz w:val="20"/>
          <w:szCs w:val="20"/>
          <w:lang w:eastAsia="en-US"/>
        </w:rPr>
      </w:pPr>
    </w:p>
    <w:p w14:paraId="55AD2A3B" w14:textId="624073C9" w:rsidR="00290A6A" w:rsidRPr="00450DEB" w:rsidRDefault="00290A6A" w:rsidP="00290A6A">
      <w:pPr>
        <w:pStyle w:val="ListParagraph"/>
        <w:spacing w:beforeAutospacing="0" w:after="0" w:afterAutospacing="0" w:line="360" w:lineRule="auto"/>
        <w:ind w:left="360"/>
        <w:rPr>
          <w:rFonts w:ascii="Helvetica" w:eastAsia="Calibri" w:hAnsi="Helvetica" w:cs="Helvetica"/>
          <w:b/>
          <w:color w:val="18396A"/>
          <w:sz w:val="20"/>
          <w:szCs w:val="20"/>
          <w:lang w:eastAsia="en-US"/>
        </w:rPr>
      </w:pPr>
      <w:r w:rsidRPr="00450DEB">
        <w:rPr>
          <w:rFonts w:ascii="Helvetica" w:eastAsia="Calibri" w:hAnsi="Helvetica" w:cs="Helvetica"/>
          <w:b/>
          <w:color w:val="18396A"/>
          <w:sz w:val="20"/>
          <w:szCs w:val="20"/>
          <w:lang w:eastAsia="en-US"/>
        </w:rPr>
        <w:t>Subcontracting</w:t>
      </w:r>
    </w:p>
    <w:tbl>
      <w:tblPr>
        <w:tblStyle w:val="TableGrid"/>
        <w:tblW w:w="0" w:type="auto"/>
        <w:tblInd w:w="360" w:type="dxa"/>
        <w:tblLook w:val="04A0" w:firstRow="1" w:lastRow="0" w:firstColumn="1" w:lastColumn="0" w:noHBand="0" w:noVBand="1"/>
      </w:tblPr>
      <w:tblGrid>
        <w:gridCol w:w="5589"/>
        <w:gridCol w:w="3679"/>
      </w:tblGrid>
      <w:tr w:rsidR="00450DEB" w:rsidRPr="00450DEB" w14:paraId="41D331FA" w14:textId="77777777" w:rsidTr="00094F5B">
        <w:tc>
          <w:tcPr>
            <w:tcW w:w="5589" w:type="dxa"/>
          </w:tcPr>
          <w:p w14:paraId="6F39EC27" w14:textId="012A7FD5" w:rsidR="00290A6A" w:rsidRPr="00450DEB" w:rsidRDefault="00290A6A" w:rsidP="002879FB">
            <w:pPr>
              <w:pStyle w:val="ListParagraph"/>
              <w:numPr>
                <w:ilvl w:val="0"/>
                <w:numId w:val="26"/>
              </w:numPr>
              <w:spacing w:beforeAutospacing="0" w:after="0" w:afterAutospacing="0" w:line="360" w:lineRule="auto"/>
              <w:ind w:left="227" w:hanging="227"/>
              <w:rPr>
                <w:rFonts w:ascii="Helvetica" w:eastAsia="Calibri" w:hAnsi="Helvetica" w:cs="Helvetica"/>
                <w:b/>
                <w:bCs/>
                <w:color w:val="18396A"/>
                <w:sz w:val="20"/>
                <w:szCs w:val="20"/>
                <w:lang w:eastAsia="en-US"/>
              </w:rPr>
            </w:pPr>
            <w:r w:rsidRPr="00450DEB">
              <w:rPr>
                <w:rFonts w:ascii="Helvetica" w:eastAsia="Calibri" w:hAnsi="Helvetica" w:cs="Helvetica"/>
                <w:color w:val="18396A"/>
                <w:sz w:val="20"/>
                <w:szCs w:val="20"/>
                <w:lang w:eastAsia="en-US"/>
              </w:rPr>
              <w:t>Does your tender involve subcontracting?</w:t>
            </w:r>
          </w:p>
        </w:tc>
        <w:tc>
          <w:tcPr>
            <w:tcW w:w="3679" w:type="dxa"/>
          </w:tcPr>
          <w:p w14:paraId="1C258DDB" w14:textId="77777777" w:rsidR="00290A6A" w:rsidRPr="00450DEB" w:rsidRDefault="00000000" w:rsidP="007E3F54">
            <w:pPr>
              <w:pStyle w:val="ListParagraph"/>
              <w:spacing w:beforeAutospacing="0" w:after="0" w:afterAutospacing="0" w:line="360" w:lineRule="auto"/>
              <w:ind w:left="0"/>
              <w:rPr>
                <w:rFonts w:ascii="Helvetica" w:eastAsia="Calibri" w:hAnsi="Helvetica" w:cs="Helvetica"/>
                <w:color w:val="18396A"/>
                <w:sz w:val="20"/>
                <w:szCs w:val="20"/>
                <w:lang w:eastAsia="en-US"/>
              </w:rPr>
            </w:pPr>
            <w:sdt>
              <w:sdtPr>
                <w:rPr>
                  <w:rFonts w:ascii="Segoe UI Symbol" w:eastAsia="MS Gothic" w:hAnsi="Segoe UI Symbol" w:cs="Segoe UI Symbol"/>
                  <w:b/>
                  <w:bCs/>
                  <w:color w:val="18396A"/>
                  <w:sz w:val="20"/>
                  <w:szCs w:val="20"/>
                  <w:lang w:val="en-IE"/>
                </w:rPr>
                <w:id w:val="645627152"/>
                <w14:checkbox>
                  <w14:checked w14:val="0"/>
                  <w14:checkedState w14:val="2612" w14:font="MS Gothic"/>
                  <w14:uncheckedState w14:val="2610" w14:font="MS Gothic"/>
                </w14:checkbox>
              </w:sdtPr>
              <w:sdtContent>
                <w:r w:rsidR="00290A6A" w:rsidRPr="00450DEB">
                  <w:rPr>
                    <w:rFonts w:ascii="MS Gothic" w:eastAsia="MS Gothic" w:hAnsi="MS Gothic" w:cs="Segoe UI Symbol" w:hint="eastAsia"/>
                    <w:b/>
                    <w:bCs/>
                    <w:color w:val="18396A"/>
                    <w:sz w:val="20"/>
                    <w:szCs w:val="20"/>
                    <w:lang w:val="en-IE"/>
                  </w:rPr>
                  <w:t>☐</w:t>
                </w:r>
              </w:sdtContent>
            </w:sdt>
            <w:r w:rsidR="00290A6A" w:rsidRPr="00450DEB">
              <w:rPr>
                <w:rFonts w:ascii="Segoe UI Symbol" w:eastAsia="MS Gothic" w:hAnsi="Segoe UI Symbol" w:cs="Segoe UI Symbol"/>
                <w:b/>
                <w:bCs/>
                <w:color w:val="18396A"/>
                <w:sz w:val="20"/>
                <w:szCs w:val="20"/>
                <w:lang w:val="en-IE"/>
              </w:rPr>
              <w:t xml:space="preserve"> </w:t>
            </w:r>
            <w:r w:rsidR="00290A6A" w:rsidRPr="00450DEB">
              <w:rPr>
                <w:rFonts w:ascii="Helvetica" w:eastAsia="Calibri" w:hAnsi="Helvetica" w:cs="Helvetica"/>
                <w:color w:val="18396A"/>
                <w:sz w:val="20"/>
                <w:szCs w:val="20"/>
                <w:lang w:eastAsia="en-US"/>
              </w:rPr>
              <w:t xml:space="preserve"> Yes</w:t>
            </w:r>
          </w:p>
          <w:p w14:paraId="67BFBD6F" w14:textId="77777777" w:rsidR="00290A6A" w:rsidRPr="00450DEB" w:rsidRDefault="00000000" w:rsidP="007E3F54">
            <w:pPr>
              <w:pStyle w:val="ListParagraph"/>
              <w:spacing w:beforeAutospacing="0" w:after="0" w:afterAutospacing="0" w:line="360" w:lineRule="auto"/>
              <w:ind w:left="0"/>
              <w:rPr>
                <w:rFonts w:ascii="Helvetica" w:eastAsia="Calibri" w:hAnsi="Helvetica" w:cs="Helvetica"/>
                <w:b/>
                <w:bCs/>
                <w:color w:val="18396A"/>
                <w:sz w:val="20"/>
                <w:szCs w:val="20"/>
                <w:lang w:eastAsia="en-US"/>
              </w:rPr>
            </w:pPr>
            <w:sdt>
              <w:sdtPr>
                <w:rPr>
                  <w:rFonts w:ascii="Segoe UI Symbol" w:eastAsia="MS Gothic" w:hAnsi="Segoe UI Symbol" w:cs="Segoe UI Symbol"/>
                  <w:b/>
                  <w:bCs/>
                  <w:color w:val="18396A"/>
                  <w:sz w:val="20"/>
                  <w:szCs w:val="20"/>
                  <w:lang w:val="en-IE"/>
                </w:rPr>
                <w:id w:val="470417924"/>
                <w14:checkbox>
                  <w14:checked w14:val="0"/>
                  <w14:checkedState w14:val="2612" w14:font="MS Gothic"/>
                  <w14:uncheckedState w14:val="2610" w14:font="MS Gothic"/>
                </w14:checkbox>
              </w:sdtPr>
              <w:sdtContent>
                <w:r w:rsidR="00290A6A" w:rsidRPr="00450DEB">
                  <w:rPr>
                    <w:rFonts w:ascii="MS Gothic" w:eastAsia="MS Gothic" w:hAnsi="MS Gothic" w:cs="Segoe UI Symbol" w:hint="eastAsia"/>
                    <w:b/>
                    <w:bCs/>
                    <w:color w:val="18396A"/>
                    <w:sz w:val="20"/>
                    <w:szCs w:val="20"/>
                    <w:lang w:val="en-IE"/>
                  </w:rPr>
                  <w:t>☐</w:t>
                </w:r>
              </w:sdtContent>
            </w:sdt>
            <w:r w:rsidR="00290A6A" w:rsidRPr="00450DEB">
              <w:rPr>
                <w:rFonts w:ascii="Segoe UI Symbol" w:eastAsia="MS Gothic" w:hAnsi="Segoe UI Symbol" w:cs="Segoe UI Symbol"/>
                <w:b/>
                <w:bCs/>
                <w:color w:val="18396A"/>
                <w:sz w:val="20"/>
                <w:szCs w:val="20"/>
                <w:lang w:val="en-IE"/>
              </w:rPr>
              <w:t xml:space="preserve"> </w:t>
            </w:r>
            <w:r w:rsidR="00290A6A" w:rsidRPr="00450DEB">
              <w:rPr>
                <w:rFonts w:ascii="Helvetica" w:eastAsia="Calibri" w:hAnsi="Helvetica" w:cs="Helvetica"/>
                <w:color w:val="18396A"/>
                <w:sz w:val="20"/>
                <w:szCs w:val="20"/>
                <w:lang w:eastAsia="en-US"/>
              </w:rPr>
              <w:t xml:space="preserve"> No</w:t>
            </w:r>
          </w:p>
        </w:tc>
      </w:tr>
      <w:tr w:rsidR="00290A6A" w14:paraId="1C6B7828" w14:textId="77777777" w:rsidTr="007E3F54">
        <w:tc>
          <w:tcPr>
            <w:tcW w:w="9268" w:type="dxa"/>
            <w:gridSpan w:val="2"/>
          </w:tcPr>
          <w:p w14:paraId="5E3117D0" w14:textId="5880850A" w:rsidR="00290A6A" w:rsidRPr="00290A6A" w:rsidRDefault="00290A6A" w:rsidP="00732C9C">
            <w:pPr>
              <w:spacing w:before="0" w:beforeAutospacing="0" w:after="0" w:afterAutospacing="0" w:line="360" w:lineRule="auto"/>
              <w:rPr>
                <w:rFonts w:ascii="Helvetica" w:eastAsia="Calibri" w:hAnsi="Helvetica" w:cs="Helvetica"/>
                <w:i/>
                <w:iCs/>
                <w:sz w:val="20"/>
                <w:szCs w:val="20"/>
                <w:lang w:eastAsia="en-US"/>
              </w:rPr>
            </w:pPr>
            <w:r w:rsidRPr="00732C9C">
              <w:rPr>
                <w:rFonts w:ascii="Helvetica" w:eastAsia="Calibri" w:hAnsi="Helvetica" w:cs="Helvetica"/>
                <w:color w:val="C00000"/>
                <w:sz w:val="20"/>
                <w:szCs w:val="20"/>
                <w:lang w:eastAsia="en-US"/>
              </w:rPr>
              <w:t>If so, please provide information regarding each identified subcontractor below.</w:t>
            </w:r>
            <w:r w:rsidR="00732C9C">
              <w:rPr>
                <w:rFonts w:ascii="Helvetica" w:eastAsia="Calibri" w:hAnsi="Helvetica" w:cs="Helvetica"/>
                <w:color w:val="C00000"/>
                <w:sz w:val="20"/>
                <w:szCs w:val="20"/>
                <w:lang w:eastAsia="en-US"/>
              </w:rPr>
              <w:t xml:space="preserve"> </w:t>
            </w:r>
            <w:r w:rsidRPr="00732C9C">
              <w:rPr>
                <w:rFonts w:ascii="Helvetica" w:eastAsia="Calibri" w:hAnsi="Helvetica" w:cs="Helvetica"/>
                <w:color w:val="C00000"/>
                <w:sz w:val="20"/>
                <w:szCs w:val="20"/>
                <w:lang w:eastAsia="en-US"/>
              </w:rPr>
              <w:t>The below table shall be filled only in case of subcontractors whose share of the contract value is above 5% or whose capacity is necessary to perform the Services.</w:t>
            </w:r>
            <w:r w:rsidRPr="00732C9C">
              <w:rPr>
                <w:rFonts w:ascii="Helvetica" w:eastAsia="Calibri" w:hAnsi="Helvetica" w:cs="Helvetica"/>
                <w:i/>
                <w:iCs/>
                <w:color w:val="C00000"/>
                <w:sz w:val="20"/>
                <w:szCs w:val="20"/>
                <w:lang w:eastAsia="en-US"/>
              </w:rPr>
              <w:t xml:space="preserve"> </w:t>
            </w:r>
          </w:p>
        </w:tc>
      </w:tr>
    </w:tbl>
    <w:p w14:paraId="36E53C0D" w14:textId="77777777" w:rsidR="00290A6A" w:rsidRPr="004C6034" w:rsidRDefault="00290A6A" w:rsidP="004C6034">
      <w:pPr>
        <w:pStyle w:val="ListParagraph"/>
        <w:spacing w:beforeAutospacing="0" w:after="0" w:afterAutospacing="0" w:line="360" w:lineRule="auto"/>
        <w:ind w:left="360"/>
        <w:rPr>
          <w:rFonts w:ascii="Helvetica" w:eastAsia="Calibri" w:hAnsi="Helvetica" w:cs="Helvetica"/>
          <w:b/>
          <w:bCs/>
          <w:sz w:val="20"/>
          <w:szCs w:val="20"/>
          <w:lang w:eastAsia="en-US"/>
        </w:rPr>
      </w:pPr>
    </w:p>
    <w:tbl>
      <w:tblPr>
        <w:tblStyle w:val="TableGrid"/>
        <w:tblW w:w="0" w:type="auto"/>
        <w:tblInd w:w="360" w:type="dxa"/>
        <w:tblLook w:val="04A0" w:firstRow="1" w:lastRow="0" w:firstColumn="1" w:lastColumn="0" w:noHBand="0" w:noVBand="1"/>
      </w:tblPr>
      <w:tblGrid>
        <w:gridCol w:w="3089"/>
        <w:gridCol w:w="3089"/>
        <w:gridCol w:w="3090"/>
      </w:tblGrid>
      <w:tr w:rsidR="00450DEB" w:rsidRPr="00450DEB" w14:paraId="77546FE5" w14:textId="77777777" w:rsidTr="00290A6A">
        <w:tc>
          <w:tcPr>
            <w:tcW w:w="9268" w:type="dxa"/>
            <w:gridSpan w:val="3"/>
            <w:shd w:val="clear" w:color="auto" w:fill="CCC4BE" w:themeFill="accent6" w:themeFillTint="99"/>
          </w:tcPr>
          <w:p w14:paraId="6FC518C7" w14:textId="5E991021" w:rsidR="00290A6A" w:rsidRPr="00450DEB" w:rsidRDefault="00290A6A" w:rsidP="00290A6A">
            <w:pPr>
              <w:spacing w:beforeAutospacing="0" w:after="0" w:afterAutospacing="0" w:line="360" w:lineRule="auto"/>
              <w:jc w:val="center"/>
              <w:rPr>
                <w:rFonts w:ascii="Helvetica" w:eastAsia="Calibri" w:hAnsi="Helvetica" w:cs="Helvetica"/>
                <w:b/>
                <w:bCs/>
                <w:color w:val="18396A"/>
                <w:sz w:val="20"/>
                <w:szCs w:val="20"/>
                <w:lang w:eastAsia="en-US"/>
              </w:rPr>
            </w:pPr>
            <w:commentRangeStart w:id="11"/>
            <w:r w:rsidRPr="00450DEB">
              <w:rPr>
                <w:rFonts w:ascii="Helvetica" w:eastAsia="Calibri" w:hAnsi="Helvetica" w:cs="Helvetica"/>
                <w:b/>
                <w:bCs/>
                <w:color w:val="18396A"/>
                <w:sz w:val="20"/>
                <w:szCs w:val="20"/>
                <w:lang w:eastAsia="en-US"/>
              </w:rPr>
              <w:t>Subcontractor identification</w:t>
            </w:r>
            <w:commentRangeEnd w:id="11"/>
            <w:r w:rsidR="00450DEB">
              <w:rPr>
                <w:rStyle w:val="CommentReference"/>
              </w:rPr>
              <w:commentReference w:id="11"/>
            </w:r>
          </w:p>
        </w:tc>
      </w:tr>
      <w:tr w:rsidR="00450DEB" w:rsidRPr="00450DEB" w14:paraId="39C082FF" w14:textId="77777777" w:rsidTr="00290A6A">
        <w:tc>
          <w:tcPr>
            <w:tcW w:w="3089" w:type="dxa"/>
            <w:shd w:val="clear" w:color="auto" w:fill="EEEBE9" w:themeFill="accent6" w:themeFillTint="33"/>
          </w:tcPr>
          <w:p w14:paraId="295A89D8" w14:textId="6293F552" w:rsidR="00290A6A" w:rsidRPr="00450DEB" w:rsidRDefault="00290A6A" w:rsidP="00290A6A">
            <w:pPr>
              <w:spacing w:beforeAutospacing="0" w:after="0" w:afterAutospacing="0" w:line="360" w:lineRule="auto"/>
              <w:rPr>
                <w:rFonts w:ascii="Helvetica" w:hAnsi="Helvetica" w:cs="Helvetica"/>
                <w:b/>
                <w:bCs/>
                <w:color w:val="18396A"/>
                <w:sz w:val="20"/>
                <w:szCs w:val="20"/>
              </w:rPr>
            </w:pPr>
            <w:r w:rsidRPr="00450DEB">
              <w:rPr>
                <w:rFonts w:ascii="Helvetica" w:hAnsi="Helvetica" w:cs="Helvetica"/>
                <w:b/>
                <w:bCs/>
                <w:color w:val="18396A"/>
                <w:sz w:val="20"/>
                <w:szCs w:val="20"/>
              </w:rPr>
              <w:t>Identification details</w:t>
            </w:r>
          </w:p>
        </w:tc>
        <w:tc>
          <w:tcPr>
            <w:tcW w:w="3089" w:type="dxa"/>
            <w:shd w:val="clear" w:color="auto" w:fill="EEEBE9" w:themeFill="accent6" w:themeFillTint="33"/>
          </w:tcPr>
          <w:p w14:paraId="1166E077" w14:textId="61372BD2" w:rsidR="00290A6A" w:rsidRPr="00450DEB" w:rsidRDefault="00290A6A" w:rsidP="00290A6A">
            <w:pPr>
              <w:spacing w:beforeAutospacing="0" w:after="0" w:afterAutospacing="0" w:line="360" w:lineRule="auto"/>
              <w:rPr>
                <w:rFonts w:ascii="Helvetica" w:hAnsi="Helvetica" w:cs="Helvetica"/>
                <w:b/>
                <w:bCs/>
                <w:color w:val="18396A"/>
                <w:sz w:val="20"/>
                <w:szCs w:val="20"/>
              </w:rPr>
            </w:pPr>
            <w:r w:rsidRPr="00450DEB">
              <w:rPr>
                <w:rFonts w:ascii="Helvetica" w:hAnsi="Helvetica" w:cs="Helvetica"/>
                <w:b/>
                <w:bCs/>
                <w:color w:val="18396A"/>
                <w:sz w:val="20"/>
                <w:szCs w:val="20"/>
              </w:rPr>
              <w:t>Roles/tasks during contract execution</w:t>
            </w:r>
          </w:p>
        </w:tc>
        <w:tc>
          <w:tcPr>
            <w:tcW w:w="3090" w:type="dxa"/>
            <w:shd w:val="clear" w:color="auto" w:fill="EEEBE9" w:themeFill="accent6" w:themeFillTint="33"/>
          </w:tcPr>
          <w:p w14:paraId="32BDE32A" w14:textId="1C98F9BF" w:rsidR="00290A6A" w:rsidRPr="00450DEB" w:rsidRDefault="00290A6A" w:rsidP="00290A6A">
            <w:pPr>
              <w:spacing w:beforeAutospacing="0" w:after="0" w:afterAutospacing="0" w:line="360" w:lineRule="auto"/>
              <w:rPr>
                <w:rFonts w:ascii="Helvetica" w:hAnsi="Helvetica" w:cs="Helvetica"/>
                <w:b/>
                <w:bCs/>
                <w:color w:val="18396A"/>
                <w:sz w:val="20"/>
                <w:szCs w:val="20"/>
              </w:rPr>
            </w:pPr>
            <w:r w:rsidRPr="00450DEB">
              <w:rPr>
                <w:rFonts w:ascii="Helvetica" w:hAnsi="Helvetica" w:cs="Helvetica"/>
                <w:b/>
                <w:bCs/>
                <w:color w:val="18396A"/>
                <w:sz w:val="20"/>
                <w:szCs w:val="20"/>
              </w:rPr>
              <w:t xml:space="preserve">Proportion of subcontracting </w:t>
            </w:r>
            <w:r w:rsidRPr="00450DEB">
              <w:rPr>
                <w:rFonts w:ascii="Helvetica" w:hAnsi="Helvetica" w:cs="Helvetica"/>
                <w:b/>
                <w:bCs/>
                <w:color w:val="18396A"/>
                <w:sz w:val="20"/>
                <w:szCs w:val="20"/>
              </w:rPr>
              <w:br/>
              <w:t>(% of contract volume)</w:t>
            </w:r>
          </w:p>
        </w:tc>
      </w:tr>
      <w:tr w:rsidR="00450DEB" w:rsidRPr="00450DEB" w14:paraId="44B11B26" w14:textId="77777777" w:rsidTr="007E3F54">
        <w:tc>
          <w:tcPr>
            <w:tcW w:w="3089" w:type="dxa"/>
          </w:tcPr>
          <w:p w14:paraId="7D5589B7"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Full official name of the identified subcontractor</w:t>
            </w:r>
          </w:p>
        </w:tc>
        <w:tc>
          <w:tcPr>
            <w:tcW w:w="3089" w:type="dxa"/>
            <w:vMerge w:val="restart"/>
          </w:tcPr>
          <w:p w14:paraId="5591367A"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p>
        </w:tc>
        <w:tc>
          <w:tcPr>
            <w:tcW w:w="3090" w:type="dxa"/>
            <w:vMerge w:val="restart"/>
          </w:tcPr>
          <w:p w14:paraId="3EE3D00B"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p>
        </w:tc>
      </w:tr>
      <w:tr w:rsidR="00450DEB" w:rsidRPr="00450DEB" w14:paraId="50E05F20" w14:textId="77777777" w:rsidTr="007E3F54">
        <w:tc>
          <w:tcPr>
            <w:tcW w:w="3089" w:type="dxa"/>
          </w:tcPr>
          <w:p w14:paraId="596B62E2"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Registered address</w:t>
            </w:r>
          </w:p>
        </w:tc>
        <w:tc>
          <w:tcPr>
            <w:tcW w:w="3089" w:type="dxa"/>
            <w:vMerge/>
          </w:tcPr>
          <w:p w14:paraId="07BD6F64"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p>
        </w:tc>
        <w:tc>
          <w:tcPr>
            <w:tcW w:w="3090" w:type="dxa"/>
            <w:vMerge/>
          </w:tcPr>
          <w:p w14:paraId="09670967"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p>
        </w:tc>
      </w:tr>
      <w:tr w:rsidR="00450DEB" w:rsidRPr="00450DEB" w14:paraId="50F3D57B" w14:textId="77777777" w:rsidTr="00290A6A">
        <w:tc>
          <w:tcPr>
            <w:tcW w:w="3089" w:type="dxa"/>
            <w:tcBorders>
              <w:bottom w:val="single" w:sz="4" w:space="0" w:color="auto"/>
            </w:tcBorders>
          </w:tcPr>
          <w:p w14:paraId="4AAE3CFE"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Statutory registration number</w:t>
            </w:r>
          </w:p>
        </w:tc>
        <w:tc>
          <w:tcPr>
            <w:tcW w:w="3089" w:type="dxa"/>
            <w:vMerge/>
            <w:tcBorders>
              <w:bottom w:val="single" w:sz="4" w:space="0" w:color="auto"/>
            </w:tcBorders>
          </w:tcPr>
          <w:p w14:paraId="1966CB78"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p>
        </w:tc>
        <w:tc>
          <w:tcPr>
            <w:tcW w:w="3090" w:type="dxa"/>
            <w:vMerge/>
            <w:tcBorders>
              <w:bottom w:val="single" w:sz="4" w:space="0" w:color="auto"/>
            </w:tcBorders>
          </w:tcPr>
          <w:p w14:paraId="1798835A"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p>
        </w:tc>
      </w:tr>
      <w:tr w:rsidR="00450DEB" w:rsidRPr="00450DEB" w14:paraId="59FD4D19" w14:textId="77777777" w:rsidTr="00290A6A">
        <w:tc>
          <w:tcPr>
            <w:tcW w:w="3089" w:type="dxa"/>
            <w:tcBorders>
              <w:bottom w:val="single" w:sz="4" w:space="0" w:color="auto"/>
            </w:tcBorders>
          </w:tcPr>
          <w:p w14:paraId="3551BBF5"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VAT registration number</w:t>
            </w:r>
          </w:p>
        </w:tc>
        <w:tc>
          <w:tcPr>
            <w:tcW w:w="3089" w:type="dxa"/>
            <w:vMerge/>
            <w:tcBorders>
              <w:bottom w:val="single" w:sz="4" w:space="0" w:color="auto"/>
            </w:tcBorders>
          </w:tcPr>
          <w:p w14:paraId="1BA46B8A"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p>
        </w:tc>
        <w:tc>
          <w:tcPr>
            <w:tcW w:w="3090" w:type="dxa"/>
            <w:vMerge/>
            <w:tcBorders>
              <w:bottom w:val="single" w:sz="4" w:space="0" w:color="auto"/>
            </w:tcBorders>
          </w:tcPr>
          <w:p w14:paraId="0DBE5631" w14:textId="77777777" w:rsidR="00290A6A" w:rsidRPr="00450DEB" w:rsidRDefault="00290A6A" w:rsidP="007E3F54">
            <w:pPr>
              <w:spacing w:beforeAutospacing="0" w:after="0" w:afterAutospacing="0" w:line="360" w:lineRule="auto"/>
              <w:rPr>
                <w:rFonts w:ascii="Helvetica" w:eastAsia="Calibri" w:hAnsi="Helvetica" w:cs="Helvetica"/>
                <w:color w:val="18396A"/>
                <w:sz w:val="20"/>
                <w:szCs w:val="20"/>
                <w:lang w:eastAsia="en-US"/>
              </w:rPr>
            </w:pPr>
          </w:p>
        </w:tc>
      </w:tr>
    </w:tbl>
    <w:p w14:paraId="1E5BBA53" w14:textId="77777777" w:rsidR="00687FEB" w:rsidRDefault="00687FEB" w:rsidP="00687FEB">
      <w:pPr>
        <w:pStyle w:val="ListParagraph"/>
        <w:ind w:left="360"/>
        <w:rPr>
          <w:rFonts w:ascii="Helvetica" w:eastAsia="Calibri" w:hAnsi="Helvetica" w:cs="Helvetica"/>
          <w:sz w:val="20"/>
          <w:szCs w:val="20"/>
          <w:lang w:eastAsia="en-US"/>
        </w:rPr>
      </w:pPr>
      <w:bookmarkStart w:id="12" w:name="_Ref125014366"/>
      <w:bookmarkStart w:id="13" w:name="_Toc141286878"/>
    </w:p>
    <w:p w14:paraId="168D7ED5" w14:textId="77777777" w:rsidR="00687FEB" w:rsidRDefault="00687FEB" w:rsidP="00687FEB">
      <w:pPr>
        <w:pStyle w:val="ListParagraph"/>
        <w:ind w:left="360"/>
        <w:rPr>
          <w:rFonts w:ascii="Helvetica" w:eastAsia="Calibri" w:hAnsi="Helvetica" w:cs="Helvetica"/>
          <w:sz w:val="20"/>
          <w:szCs w:val="20"/>
          <w:lang w:eastAsia="en-US"/>
        </w:rPr>
      </w:pPr>
    </w:p>
    <w:p w14:paraId="487625E7" w14:textId="77777777" w:rsidR="00687FEB" w:rsidRDefault="00687FEB" w:rsidP="00687FEB">
      <w:pPr>
        <w:pStyle w:val="ListParagraph"/>
        <w:ind w:left="360"/>
        <w:rPr>
          <w:rFonts w:ascii="Helvetica" w:eastAsia="Calibri" w:hAnsi="Helvetica" w:cs="Helvetica"/>
          <w:sz w:val="20"/>
          <w:szCs w:val="20"/>
          <w:lang w:eastAsia="en-US"/>
        </w:rPr>
      </w:pPr>
    </w:p>
    <w:p w14:paraId="6CEE3A42" w14:textId="77777777" w:rsidR="00687FEB" w:rsidRDefault="00687FEB" w:rsidP="00687FEB">
      <w:pPr>
        <w:pStyle w:val="ListParagraph"/>
        <w:ind w:left="360"/>
        <w:rPr>
          <w:rFonts w:ascii="Helvetica" w:eastAsia="Calibri" w:hAnsi="Helvetica" w:cs="Helvetica"/>
          <w:sz w:val="20"/>
          <w:szCs w:val="20"/>
          <w:lang w:eastAsia="en-US"/>
        </w:rPr>
      </w:pPr>
    </w:p>
    <w:p w14:paraId="049BC5BD" w14:textId="77777777" w:rsidR="00687FEB" w:rsidRDefault="00687FEB" w:rsidP="00687FEB">
      <w:pPr>
        <w:pStyle w:val="ListParagraph"/>
        <w:ind w:left="360"/>
        <w:rPr>
          <w:rFonts w:ascii="Helvetica" w:eastAsia="Calibri" w:hAnsi="Helvetica" w:cs="Helvetica"/>
          <w:sz w:val="20"/>
          <w:szCs w:val="20"/>
          <w:lang w:eastAsia="en-US"/>
        </w:rPr>
      </w:pPr>
    </w:p>
    <w:p w14:paraId="27882350" w14:textId="77777777" w:rsidR="00687FEB" w:rsidRDefault="00687FEB" w:rsidP="00687FEB">
      <w:pPr>
        <w:pStyle w:val="ListParagraph"/>
        <w:ind w:left="360"/>
        <w:rPr>
          <w:rFonts w:ascii="Helvetica" w:eastAsia="Calibri" w:hAnsi="Helvetica" w:cs="Helvetica"/>
          <w:sz w:val="20"/>
          <w:szCs w:val="20"/>
          <w:lang w:eastAsia="en-US"/>
        </w:rPr>
      </w:pPr>
    </w:p>
    <w:p w14:paraId="4AE791C6" w14:textId="77777777" w:rsidR="00687FEB" w:rsidRDefault="00687FEB" w:rsidP="00687FEB">
      <w:pPr>
        <w:pStyle w:val="ListParagraph"/>
        <w:ind w:left="360"/>
        <w:rPr>
          <w:rFonts w:ascii="Helvetica" w:eastAsia="Calibri" w:hAnsi="Helvetica" w:cs="Helvetica"/>
          <w:sz w:val="20"/>
          <w:szCs w:val="20"/>
          <w:lang w:eastAsia="en-US"/>
        </w:rPr>
      </w:pPr>
    </w:p>
    <w:p w14:paraId="37A6862C" w14:textId="77777777" w:rsidR="00055A47" w:rsidRDefault="00055A47" w:rsidP="00687FEB">
      <w:pPr>
        <w:pStyle w:val="ListParagraph"/>
        <w:ind w:left="360"/>
        <w:rPr>
          <w:rFonts w:ascii="Helvetica" w:eastAsia="Calibri" w:hAnsi="Helvetica" w:cs="Helvetica"/>
          <w:sz w:val="20"/>
          <w:szCs w:val="20"/>
          <w:lang w:eastAsia="en-US"/>
        </w:rPr>
      </w:pPr>
    </w:p>
    <w:p w14:paraId="3C023AB7" w14:textId="77777777" w:rsidR="00687FEB" w:rsidRDefault="00687FEB" w:rsidP="00687FEB">
      <w:pPr>
        <w:pStyle w:val="ListParagraph"/>
        <w:ind w:left="360"/>
        <w:rPr>
          <w:rFonts w:ascii="Helvetica" w:eastAsia="Calibri" w:hAnsi="Helvetica" w:cs="Helvetica"/>
          <w:sz w:val="20"/>
          <w:szCs w:val="20"/>
          <w:lang w:eastAsia="en-US"/>
        </w:rPr>
      </w:pPr>
    </w:p>
    <w:p w14:paraId="7C8D6980" w14:textId="77777777" w:rsidR="00687FEB" w:rsidRDefault="00687FEB" w:rsidP="00687FEB">
      <w:pPr>
        <w:pStyle w:val="ListParagraph"/>
        <w:ind w:left="360"/>
        <w:rPr>
          <w:rFonts w:ascii="Helvetica" w:eastAsia="Calibri" w:hAnsi="Helvetica" w:cs="Helvetica"/>
          <w:sz w:val="20"/>
          <w:szCs w:val="20"/>
          <w:lang w:eastAsia="en-US"/>
        </w:rPr>
      </w:pPr>
    </w:p>
    <w:p w14:paraId="20F1ADF2" w14:textId="77777777" w:rsidR="0022759C" w:rsidRDefault="0022759C" w:rsidP="00687FEB">
      <w:pPr>
        <w:pStyle w:val="ListParagraph"/>
        <w:ind w:left="360"/>
        <w:rPr>
          <w:rFonts w:ascii="Helvetica" w:eastAsia="Calibri" w:hAnsi="Helvetica" w:cs="Helvetica"/>
          <w:sz w:val="20"/>
          <w:szCs w:val="20"/>
          <w:lang w:eastAsia="en-US"/>
        </w:rPr>
      </w:pPr>
    </w:p>
    <w:p w14:paraId="2789254C" w14:textId="77777777" w:rsidR="00450DEB" w:rsidRDefault="00450DEB" w:rsidP="00687FEB">
      <w:pPr>
        <w:pStyle w:val="ListParagraph"/>
        <w:ind w:left="360"/>
        <w:rPr>
          <w:rFonts w:ascii="Helvetica" w:eastAsia="Calibri" w:hAnsi="Helvetica" w:cs="Helvetica"/>
          <w:sz w:val="20"/>
          <w:szCs w:val="20"/>
          <w:lang w:eastAsia="en-US"/>
        </w:rPr>
      </w:pPr>
    </w:p>
    <w:p w14:paraId="5BE49A7B" w14:textId="77777777" w:rsidR="00450DEB" w:rsidRDefault="00450DEB" w:rsidP="00687FEB">
      <w:pPr>
        <w:pStyle w:val="ListParagraph"/>
        <w:ind w:left="360"/>
        <w:rPr>
          <w:rFonts w:ascii="Helvetica" w:eastAsia="Calibri" w:hAnsi="Helvetica" w:cs="Helvetica"/>
          <w:sz w:val="20"/>
          <w:szCs w:val="20"/>
          <w:lang w:eastAsia="en-US"/>
        </w:rPr>
      </w:pPr>
    </w:p>
    <w:p w14:paraId="439824F7" w14:textId="77777777" w:rsidR="00687FEB" w:rsidRDefault="00687FEB" w:rsidP="00687FEB">
      <w:pPr>
        <w:pStyle w:val="ListParagraph"/>
        <w:ind w:left="360"/>
        <w:rPr>
          <w:rFonts w:ascii="Helvetica" w:eastAsia="Calibri" w:hAnsi="Helvetica" w:cs="Helvetica"/>
          <w:sz w:val="20"/>
          <w:szCs w:val="20"/>
          <w:lang w:eastAsia="en-US"/>
        </w:rPr>
      </w:pPr>
    </w:p>
    <w:p w14:paraId="017953F7" w14:textId="2A85BB2C" w:rsidR="005F007B" w:rsidRPr="00450DEB" w:rsidRDefault="00C86AA2" w:rsidP="002879FB">
      <w:pPr>
        <w:pStyle w:val="ListParagraph"/>
        <w:numPr>
          <w:ilvl w:val="0"/>
          <w:numId w:val="24"/>
        </w:numPr>
        <w:spacing w:beforeAutospacing="0" w:after="0" w:afterAutospacing="0" w:line="276" w:lineRule="auto"/>
        <w:ind w:left="227" w:hanging="227"/>
        <w:outlineLvl w:val="0"/>
        <w:rPr>
          <w:rFonts w:ascii="Helvetica" w:eastAsia="Calibri" w:hAnsi="Helvetica" w:cs="Helvetica"/>
          <w:b/>
          <w:bCs/>
          <w:color w:val="18396A"/>
          <w:sz w:val="20"/>
          <w:szCs w:val="20"/>
          <w:lang w:eastAsia="en-US"/>
        </w:rPr>
      </w:pPr>
      <w:bookmarkStart w:id="14" w:name="_Toc158330407"/>
      <w:bookmarkStart w:id="15" w:name="_Toc158330462"/>
      <w:bookmarkStart w:id="16" w:name="_Toc158330566"/>
      <w:commentRangeStart w:id="17"/>
      <w:r w:rsidRPr="00450DEB">
        <w:rPr>
          <w:rFonts w:ascii="Helvetica" w:eastAsia="Calibri" w:hAnsi="Helvetica" w:cs="Helvetica"/>
          <w:b/>
          <w:bCs/>
          <w:color w:val="18396A"/>
          <w:sz w:val="20"/>
          <w:szCs w:val="20"/>
          <w:lang w:eastAsia="en-US"/>
        </w:rPr>
        <w:t>T</w:t>
      </w:r>
      <w:r>
        <w:rPr>
          <w:rFonts w:ascii="Helvetica" w:eastAsia="Calibri" w:hAnsi="Helvetica" w:cs="Helvetica"/>
          <w:b/>
          <w:bCs/>
          <w:color w:val="18396A"/>
          <w:sz w:val="20"/>
          <w:szCs w:val="20"/>
          <w:lang w:eastAsia="en-US"/>
        </w:rPr>
        <w:t>ENDER TEMPLATE FORM</w:t>
      </w:r>
      <w:r w:rsidRPr="00450DEB">
        <w:rPr>
          <w:rFonts w:ascii="Helvetica" w:eastAsia="Calibri" w:hAnsi="Helvetica" w:cs="Helvetica"/>
          <w:b/>
          <w:bCs/>
          <w:color w:val="18396A"/>
          <w:sz w:val="20"/>
          <w:szCs w:val="20"/>
          <w:lang w:eastAsia="en-US"/>
        </w:rPr>
        <w:t xml:space="preserve"> </w:t>
      </w:r>
      <w:commentRangeEnd w:id="17"/>
      <w:r w:rsidR="00077062">
        <w:rPr>
          <w:rStyle w:val="CommentReference"/>
          <w:rFonts w:ascii="Times New Roman" w:eastAsia="Times New Roman" w:hAnsi="Times New Roman" w:cs="Times New Roman"/>
        </w:rPr>
        <w:commentReference w:id="17"/>
      </w:r>
      <w:bookmarkEnd w:id="14"/>
      <w:bookmarkEnd w:id="15"/>
      <w:bookmarkEnd w:id="16"/>
    </w:p>
    <w:tbl>
      <w:tblPr>
        <w:tblStyle w:val="TableGrid"/>
        <w:tblW w:w="0" w:type="auto"/>
        <w:tblLook w:val="04A0" w:firstRow="1" w:lastRow="0" w:firstColumn="1" w:lastColumn="0" w:noHBand="0" w:noVBand="1"/>
      </w:tblPr>
      <w:tblGrid>
        <w:gridCol w:w="9628"/>
      </w:tblGrid>
      <w:tr w:rsidR="0037410E" w14:paraId="3C38B974" w14:textId="77777777" w:rsidTr="25C79527">
        <w:tc>
          <w:tcPr>
            <w:tcW w:w="9628" w:type="dxa"/>
          </w:tcPr>
          <w:p w14:paraId="4B1DA1DE" w14:textId="77777777" w:rsidR="00AE1B80" w:rsidRDefault="00AE1B80" w:rsidP="00077062">
            <w:pPr>
              <w:spacing w:before="0" w:beforeAutospacing="0" w:after="0" w:afterAutospacing="0" w:line="276" w:lineRule="auto"/>
              <w:rPr>
                <w:rFonts w:ascii="Helvetica" w:eastAsia="Calibri" w:hAnsi="Helvetica" w:cs="Helvetica"/>
                <w:b/>
                <w:bCs/>
                <w:color w:val="18396A"/>
                <w:sz w:val="20"/>
                <w:szCs w:val="20"/>
                <w:lang w:eastAsia="en-US"/>
              </w:rPr>
            </w:pPr>
            <w:r w:rsidRPr="25C79527">
              <w:rPr>
                <w:rFonts w:ascii="Helvetica" w:eastAsia="Calibri" w:hAnsi="Helvetica" w:cs="Helvetica"/>
                <w:b/>
                <w:bCs/>
                <w:color w:val="18396A"/>
                <w:sz w:val="20"/>
                <w:szCs w:val="20"/>
                <w:lang w:eastAsia="en-US"/>
              </w:rPr>
              <w:t>Creativity (Criteria 1)</w:t>
            </w:r>
          </w:p>
          <w:p w14:paraId="5B0940E7" w14:textId="37E3A927" w:rsidR="1C59F9AE" w:rsidRDefault="1C59F9AE" w:rsidP="25C79527">
            <w:pPr>
              <w:pStyle w:val="ListParagraph"/>
              <w:numPr>
                <w:ilvl w:val="0"/>
                <w:numId w:val="1"/>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25C79527">
              <w:rPr>
                <w:rFonts w:ascii="Helvetica" w:eastAsia="Calibri" w:hAnsi="Helvetica" w:cs="Helvetica"/>
                <w:color w:val="18396A"/>
                <w:sz w:val="20"/>
                <w:szCs w:val="20"/>
                <w:lang w:eastAsia="en-US"/>
              </w:rPr>
              <w:t>Describe the concept you will develop to captivate t</w:t>
            </w:r>
            <w:r w:rsidR="143E6193" w:rsidRPr="25C79527">
              <w:rPr>
                <w:rFonts w:ascii="Helvetica" w:eastAsia="Calibri" w:hAnsi="Helvetica" w:cs="Helvetica"/>
                <w:color w:val="18396A"/>
                <w:sz w:val="20"/>
                <w:szCs w:val="20"/>
                <w:lang w:eastAsia="en-US"/>
              </w:rPr>
              <w:t>he audience (approach, storytelling)</w:t>
            </w:r>
            <w:r w:rsidR="6E2468F1" w:rsidRPr="25C79527">
              <w:rPr>
                <w:rFonts w:ascii="Helvetica" w:eastAsia="Calibri" w:hAnsi="Helvetica" w:cs="Helvetica"/>
                <w:color w:val="18396A"/>
                <w:sz w:val="20"/>
                <w:szCs w:val="20"/>
                <w:lang w:eastAsia="en-US"/>
              </w:rPr>
              <w:t>.</w:t>
            </w:r>
          </w:p>
          <w:p w14:paraId="18E418CE" w14:textId="270F4D61" w:rsidR="143E6193" w:rsidRDefault="143E6193" w:rsidP="25C79527">
            <w:pPr>
              <w:pStyle w:val="ListParagraph"/>
              <w:numPr>
                <w:ilvl w:val="0"/>
                <w:numId w:val="1"/>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25C79527">
              <w:rPr>
                <w:rFonts w:ascii="Helvetica" w:eastAsia="Calibri" w:hAnsi="Helvetica" w:cs="Helvetica"/>
                <w:color w:val="18396A"/>
                <w:sz w:val="20"/>
                <w:szCs w:val="20"/>
                <w:lang w:eastAsia="en-US"/>
              </w:rPr>
              <w:t>Present the structure you envi</w:t>
            </w:r>
            <w:r w:rsidR="0204C991" w:rsidRPr="25C79527">
              <w:rPr>
                <w:rFonts w:ascii="Helvetica" w:eastAsia="Calibri" w:hAnsi="Helvetica" w:cs="Helvetica"/>
                <w:color w:val="18396A"/>
                <w:sz w:val="20"/>
                <w:szCs w:val="20"/>
                <w:lang w:eastAsia="en-US"/>
              </w:rPr>
              <w:t>si</w:t>
            </w:r>
            <w:r w:rsidRPr="25C79527">
              <w:rPr>
                <w:rFonts w:ascii="Helvetica" w:eastAsia="Calibri" w:hAnsi="Helvetica" w:cs="Helvetica"/>
                <w:color w:val="18396A"/>
                <w:sz w:val="20"/>
                <w:szCs w:val="20"/>
                <w:lang w:eastAsia="en-US"/>
              </w:rPr>
              <w:t>on for the TV documentary (</w:t>
            </w:r>
            <w:r w:rsidR="00EE50A2" w:rsidRPr="25C79527">
              <w:rPr>
                <w:rFonts w:ascii="Helvetica" w:eastAsia="Calibri" w:hAnsi="Helvetica" w:cs="Helvetica"/>
                <w:color w:val="18396A"/>
                <w:sz w:val="20"/>
                <w:szCs w:val="20"/>
                <w:lang w:eastAsia="en-US"/>
              </w:rPr>
              <w:t>rhythm</w:t>
            </w:r>
            <w:r w:rsidRPr="25C79527">
              <w:rPr>
                <w:rFonts w:ascii="Helvetica" w:eastAsia="Calibri" w:hAnsi="Helvetica" w:cs="Helvetica"/>
                <w:color w:val="18396A"/>
                <w:sz w:val="20"/>
                <w:szCs w:val="20"/>
                <w:lang w:eastAsia="en-US"/>
              </w:rPr>
              <w:t xml:space="preserve">, duration, </w:t>
            </w:r>
            <w:r w:rsidR="7C22654E" w:rsidRPr="25C79527">
              <w:rPr>
                <w:rFonts w:ascii="Helvetica" w:eastAsia="Calibri" w:hAnsi="Helvetica" w:cs="Helvetica"/>
                <w:color w:val="18396A"/>
                <w:sz w:val="20"/>
                <w:szCs w:val="20"/>
                <w:lang w:eastAsia="en-US"/>
              </w:rPr>
              <w:t>visual effects</w:t>
            </w:r>
            <w:r w:rsidR="132BE481" w:rsidRPr="25C79527">
              <w:rPr>
                <w:rFonts w:ascii="Helvetica" w:eastAsia="Calibri" w:hAnsi="Helvetica" w:cs="Helvetica"/>
                <w:color w:val="18396A"/>
                <w:sz w:val="20"/>
                <w:szCs w:val="20"/>
                <w:lang w:eastAsia="en-US"/>
              </w:rPr>
              <w:t xml:space="preserve">, </w:t>
            </w:r>
            <w:r w:rsidR="7C22654E" w:rsidRPr="25C79527">
              <w:rPr>
                <w:rFonts w:ascii="Helvetica" w:eastAsia="Calibri" w:hAnsi="Helvetica" w:cs="Helvetica"/>
                <w:color w:val="18396A"/>
                <w:sz w:val="20"/>
                <w:szCs w:val="20"/>
                <w:lang w:eastAsia="en-US"/>
              </w:rPr>
              <w:t xml:space="preserve">and </w:t>
            </w:r>
            <w:r w:rsidR="26A0BD82" w:rsidRPr="25C79527">
              <w:rPr>
                <w:rFonts w:ascii="Helvetica" w:eastAsia="Calibri" w:hAnsi="Helvetica" w:cs="Helvetica"/>
                <w:color w:val="18396A"/>
                <w:sz w:val="20"/>
                <w:szCs w:val="20"/>
                <w:lang w:eastAsia="en-US"/>
              </w:rPr>
              <w:t xml:space="preserve">other </w:t>
            </w:r>
            <w:r w:rsidR="7C22654E" w:rsidRPr="25C79527">
              <w:rPr>
                <w:rFonts w:ascii="Helvetica" w:eastAsia="Calibri" w:hAnsi="Helvetica" w:cs="Helvetica"/>
                <w:color w:val="18396A"/>
                <w:sz w:val="20"/>
                <w:szCs w:val="20"/>
                <w:lang w:eastAsia="en-US"/>
              </w:rPr>
              <w:t>potential inter</w:t>
            </w:r>
            <w:r w:rsidR="2A8C594F" w:rsidRPr="25C79527">
              <w:rPr>
                <w:rFonts w:ascii="Helvetica" w:eastAsia="Calibri" w:hAnsi="Helvetica" w:cs="Helvetica"/>
                <w:color w:val="18396A"/>
                <w:sz w:val="20"/>
                <w:szCs w:val="20"/>
                <w:lang w:eastAsia="en-US"/>
              </w:rPr>
              <w:t>active elements).</w:t>
            </w:r>
          </w:p>
          <w:p w14:paraId="1E96089C" w14:textId="506D94CC" w:rsidR="6709C91F" w:rsidRDefault="6709C91F" w:rsidP="25C79527">
            <w:pPr>
              <w:pStyle w:val="ListParagraph"/>
              <w:numPr>
                <w:ilvl w:val="0"/>
                <w:numId w:val="1"/>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25C79527">
              <w:rPr>
                <w:rFonts w:ascii="Helvetica" w:eastAsia="Calibri" w:hAnsi="Helvetica" w:cs="Helvetica"/>
                <w:color w:val="18396A"/>
                <w:sz w:val="20"/>
                <w:szCs w:val="20"/>
                <w:lang w:eastAsia="en-US"/>
              </w:rPr>
              <w:t xml:space="preserve">Precise the </w:t>
            </w:r>
            <w:r w:rsidR="02916320" w:rsidRPr="25C79527">
              <w:rPr>
                <w:rFonts w:ascii="Helvetica" w:eastAsia="Calibri" w:hAnsi="Helvetica" w:cs="Helvetica"/>
                <w:color w:val="18396A"/>
                <w:sz w:val="20"/>
                <w:szCs w:val="20"/>
                <w:lang w:eastAsia="en-US"/>
              </w:rPr>
              <w:t>additional format(s) you would develop (other than the teaser) to catch audience attention</w:t>
            </w:r>
            <w:r w:rsidR="61E3D5B8" w:rsidRPr="25C79527">
              <w:rPr>
                <w:rFonts w:ascii="Helvetica" w:eastAsia="Calibri" w:hAnsi="Helvetica" w:cs="Helvetica"/>
                <w:color w:val="18396A"/>
                <w:sz w:val="20"/>
                <w:szCs w:val="20"/>
                <w:lang w:eastAsia="en-US"/>
              </w:rPr>
              <w:t>.</w:t>
            </w:r>
          </w:p>
          <w:p w14:paraId="4F8A2D19" w14:textId="77777777" w:rsidR="00AE1B80" w:rsidRDefault="00AE1B80" w:rsidP="00077062">
            <w:pPr>
              <w:spacing w:before="0" w:beforeAutospacing="0" w:after="0" w:afterAutospacing="0" w:line="276" w:lineRule="auto"/>
              <w:rPr>
                <w:rFonts w:ascii="Helvetica" w:eastAsia="Calibri" w:hAnsi="Helvetica" w:cs="Helvetica"/>
                <w:b/>
                <w:bCs/>
                <w:color w:val="18396A"/>
                <w:sz w:val="20"/>
                <w:szCs w:val="20"/>
                <w:lang w:eastAsia="en-US"/>
              </w:rPr>
            </w:pPr>
          </w:p>
          <w:p w14:paraId="7510E272" w14:textId="6FC8A48D" w:rsidR="0037410E" w:rsidRPr="00FF119F" w:rsidRDefault="0037410E" w:rsidP="00077062">
            <w:pPr>
              <w:spacing w:before="0" w:beforeAutospacing="0" w:after="0" w:afterAutospacing="0" w:line="276" w:lineRule="auto"/>
              <w:rPr>
                <w:rFonts w:ascii="Helvetica" w:eastAsia="Calibri" w:hAnsi="Helvetica" w:cs="Helvetica"/>
                <w:b/>
                <w:bCs/>
                <w:color w:val="18396A"/>
                <w:sz w:val="20"/>
                <w:szCs w:val="20"/>
                <w:lang w:eastAsia="en-US"/>
              </w:rPr>
            </w:pPr>
            <w:r w:rsidRPr="00FF119F">
              <w:rPr>
                <w:rFonts w:ascii="Helvetica" w:eastAsia="Calibri" w:hAnsi="Helvetica" w:cs="Helvetica"/>
                <w:b/>
                <w:bCs/>
                <w:color w:val="18396A"/>
                <w:sz w:val="20"/>
                <w:szCs w:val="20"/>
                <w:lang w:eastAsia="en-US"/>
              </w:rPr>
              <w:t xml:space="preserve">Experience (Criteria </w:t>
            </w:r>
            <w:r w:rsidR="00AE1B80">
              <w:rPr>
                <w:rFonts w:ascii="Helvetica" w:eastAsia="Calibri" w:hAnsi="Helvetica" w:cs="Helvetica"/>
                <w:b/>
                <w:bCs/>
                <w:color w:val="18396A"/>
                <w:sz w:val="20"/>
                <w:szCs w:val="20"/>
                <w:lang w:eastAsia="en-US"/>
              </w:rPr>
              <w:t>2</w:t>
            </w:r>
            <w:r w:rsidRPr="00FF119F">
              <w:rPr>
                <w:rFonts w:ascii="Helvetica" w:eastAsia="Calibri" w:hAnsi="Helvetica" w:cs="Helvetica"/>
                <w:b/>
                <w:bCs/>
                <w:color w:val="18396A"/>
                <w:sz w:val="20"/>
                <w:szCs w:val="20"/>
                <w:lang w:eastAsia="en-US"/>
              </w:rPr>
              <w:t>)</w:t>
            </w:r>
          </w:p>
          <w:p w14:paraId="1E2C7DBD" w14:textId="59949EFE" w:rsidR="0004745D" w:rsidRPr="00FF119F" w:rsidRDefault="008F1E78" w:rsidP="002879FB">
            <w:pPr>
              <w:pStyle w:val="ListParagraph"/>
              <w:numPr>
                <w:ilvl w:val="0"/>
                <w:numId w:val="27"/>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 xml:space="preserve">Present (shortly) </w:t>
            </w:r>
            <w:r w:rsidR="0037410E" w:rsidRPr="00FF119F">
              <w:rPr>
                <w:rFonts w:ascii="Helvetica" w:eastAsia="Calibri" w:hAnsi="Helvetica" w:cs="Helvetica"/>
                <w:color w:val="18396A"/>
                <w:sz w:val="20"/>
                <w:szCs w:val="20"/>
                <w:lang w:eastAsia="en-US"/>
              </w:rPr>
              <w:t>the company</w:t>
            </w:r>
            <w:r w:rsidRPr="00FF119F">
              <w:rPr>
                <w:rFonts w:ascii="Helvetica" w:eastAsia="Calibri" w:hAnsi="Helvetica" w:cs="Helvetica"/>
                <w:color w:val="18396A"/>
                <w:sz w:val="20"/>
                <w:szCs w:val="20"/>
                <w:lang w:eastAsia="en-US"/>
              </w:rPr>
              <w:t xml:space="preserve">(ies) economic activities, organisational structure, average total manpower and current number of staff working in the areas relevant to this Tender. </w:t>
            </w:r>
          </w:p>
          <w:p w14:paraId="21E8726F" w14:textId="07D7BB59" w:rsidR="0004745D" w:rsidRPr="00FF119F" w:rsidRDefault="0004745D" w:rsidP="002879FB">
            <w:pPr>
              <w:pStyle w:val="ListParagraph"/>
              <w:numPr>
                <w:ilvl w:val="0"/>
                <w:numId w:val="27"/>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 xml:space="preserve">Indicate the role and tasks of </w:t>
            </w:r>
            <w:r w:rsidR="00BE4C59" w:rsidRPr="00FF119F">
              <w:rPr>
                <w:rFonts w:ascii="Helvetica" w:eastAsia="Calibri" w:hAnsi="Helvetica" w:cs="Helvetica"/>
                <w:color w:val="18396A"/>
                <w:sz w:val="20"/>
                <w:szCs w:val="20"/>
                <w:lang w:eastAsia="en-US"/>
              </w:rPr>
              <w:t xml:space="preserve">the group leader and </w:t>
            </w:r>
            <w:r w:rsidRPr="00FF119F">
              <w:rPr>
                <w:rFonts w:ascii="Helvetica" w:eastAsia="Calibri" w:hAnsi="Helvetica" w:cs="Helvetica"/>
                <w:color w:val="18396A"/>
                <w:sz w:val="20"/>
                <w:szCs w:val="20"/>
                <w:lang w:eastAsia="en-US"/>
              </w:rPr>
              <w:t xml:space="preserve">each group member (only applicable for joint tenders). </w:t>
            </w:r>
          </w:p>
          <w:p w14:paraId="0254AAB8" w14:textId="3EEF3183" w:rsidR="0004745D" w:rsidRPr="00FF119F" w:rsidRDefault="008F1E78" w:rsidP="002879FB">
            <w:pPr>
              <w:pStyle w:val="ListParagraph"/>
              <w:numPr>
                <w:ilvl w:val="0"/>
                <w:numId w:val="27"/>
              </w:numPr>
              <w:spacing w:beforeAutospacing="0" w:after="0" w:afterAutospacing="0" w:line="276" w:lineRule="auto"/>
              <w:ind w:left="227" w:hanging="227"/>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Present (shortly) the p</w:t>
            </w:r>
            <w:r w:rsidR="00F86FD4" w:rsidRPr="00FF119F">
              <w:rPr>
                <w:rFonts w:ascii="Helvetica" w:eastAsia="Calibri" w:hAnsi="Helvetica" w:cs="Helvetica"/>
                <w:color w:val="18396A"/>
                <w:sz w:val="20"/>
                <w:szCs w:val="20"/>
                <w:lang w:eastAsia="en-US"/>
              </w:rPr>
              <w:t xml:space="preserve">rofile of </w:t>
            </w:r>
            <w:r w:rsidRPr="00FF119F">
              <w:rPr>
                <w:rFonts w:ascii="Helvetica" w:eastAsia="Calibri" w:hAnsi="Helvetica" w:cs="Helvetica"/>
                <w:color w:val="18396A"/>
                <w:sz w:val="20"/>
                <w:szCs w:val="20"/>
                <w:lang w:eastAsia="en-US"/>
              </w:rPr>
              <w:t>staff working in the Tender.</w:t>
            </w:r>
            <w:r w:rsidR="0004745D" w:rsidRPr="00FF119F">
              <w:rPr>
                <w:rFonts w:ascii="Helvetica" w:eastAsia="Calibri" w:hAnsi="Helvetica" w:cs="Helvetica"/>
                <w:color w:val="18396A"/>
                <w:sz w:val="20"/>
                <w:szCs w:val="20"/>
                <w:lang w:eastAsia="en-US"/>
              </w:rPr>
              <w:t xml:space="preserve"> </w:t>
            </w:r>
          </w:p>
          <w:p w14:paraId="10B3BC75" w14:textId="31504A00" w:rsidR="00F86FD4" w:rsidRPr="00FF119F" w:rsidRDefault="0037410E" w:rsidP="002879FB">
            <w:pPr>
              <w:pStyle w:val="ListParagraph"/>
              <w:numPr>
                <w:ilvl w:val="0"/>
                <w:numId w:val="27"/>
              </w:numPr>
              <w:spacing w:beforeAutospacing="0" w:after="0" w:afterAutospacing="0" w:line="276" w:lineRule="auto"/>
              <w:ind w:left="227" w:hanging="227"/>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 xml:space="preserve">Describe </w:t>
            </w:r>
            <w:r w:rsidR="008F1E78" w:rsidRPr="00FF119F">
              <w:rPr>
                <w:rFonts w:ascii="Helvetica" w:eastAsia="Calibri" w:hAnsi="Helvetica" w:cs="Helvetica"/>
                <w:color w:val="18396A"/>
                <w:sz w:val="20"/>
                <w:szCs w:val="20"/>
                <w:lang w:eastAsia="en-US"/>
              </w:rPr>
              <w:t xml:space="preserve">the company(ies)’ </w:t>
            </w:r>
            <w:r w:rsidRPr="00FF119F">
              <w:rPr>
                <w:rFonts w:ascii="Helvetica" w:eastAsia="Calibri" w:hAnsi="Helvetica" w:cs="Helvetica"/>
                <w:color w:val="18396A"/>
                <w:sz w:val="20"/>
                <w:szCs w:val="20"/>
                <w:lang w:eastAsia="en-US"/>
              </w:rPr>
              <w:t xml:space="preserve">experience in documentary filming and </w:t>
            </w:r>
            <w:r w:rsidR="008F1E78" w:rsidRPr="00FF119F">
              <w:rPr>
                <w:rFonts w:ascii="Helvetica" w:eastAsia="Calibri" w:hAnsi="Helvetica" w:cs="Helvetica"/>
                <w:color w:val="18396A"/>
                <w:sz w:val="20"/>
                <w:szCs w:val="20"/>
                <w:lang w:eastAsia="en-US"/>
              </w:rPr>
              <w:t>its (their)</w:t>
            </w:r>
            <w:r w:rsidRPr="00FF119F">
              <w:rPr>
                <w:rFonts w:ascii="Helvetica" w:eastAsia="Calibri" w:hAnsi="Helvetica" w:cs="Helvetica"/>
                <w:color w:val="18396A"/>
                <w:sz w:val="20"/>
                <w:szCs w:val="20"/>
                <w:lang w:eastAsia="en-US"/>
              </w:rPr>
              <w:t xml:space="preserve"> portfolio.</w:t>
            </w:r>
            <w:r w:rsidR="00F86FD4" w:rsidRPr="00FF119F">
              <w:rPr>
                <w:rFonts w:ascii="Helvetica" w:eastAsia="Calibri" w:hAnsi="Helvetica" w:cs="Helvetica"/>
                <w:color w:val="18396A"/>
                <w:sz w:val="20"/>
                <w:szCs w:val="20"/>
                <w:lang w:eastAsia="en-US"/>
              </w:rPr>
              <w:t xml:space="preserve"> </w:t>
            </w:r>
          </w:p>
          <w:p w14:paraId="147A4DB7" w14:textId="383AD88A" w:rsidR="0037410E" w:rsidRPr="00FF119F" w:rsidRDefault="0037410E" w:rsidP="002879FB">
            <w:pPr>
              <w:pStyle w:val="ListParagraph"/>
              <w:numPr>
                <w:ilvl w:val="0"/>
                <w:numId w:val="27"/>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 xml:space="preserve">Detail completed/on-going contracts of similar nature and complexity. </w:t>
            </w:r>
            <w:r w:rsidR="00F86FD4" w:rsidRPr="00FF119F">
              <w:rPr>
                <w:rFonts w:ascii="Helvetica" w:eastAsia="Calibri" w:hAnsi="Helvetica" w:cs="Helvetica"/>
                <w:color w:val="18396A"/>
                <w:sz w:val="20"/>
                <w:szCs w:val="20"/>
                <w:lang w:eastAsia="en-US"/>
              </w:rPr>
              <w:t xml:space="preserve">Minimum 2 similar contracts carried out over the past 5 years, with minimum value of EUR </w:t>
            </w:r>
            <w:r w:rsidR="002879FB">
              <w:rPr>
                <w:rFonts w:ascii="Helvetica" w:eastAsia="Calibri" w:hAnsi="Helvetica" w:cs="Helvetica"/>
                <w:color w:val="18396A"/>
                <w:sz w:val="20"/>
                <w:szCs w:val="20"/>
                <w:lang w:eastAsia="en-US"/>
              </w:rPr>
              <w:t>80</w:t>
            </w:r>
            <w:r w:rsidR="00F86FD4" w:rsidRPr="00FF119F">
              <w:rPr>
                <w:rFonts w:ascii="Helvetica" w:eastAsia="Calibri" w:hAnsi="Helvetica" w:cs="Helvetica"/>
                <w:color w:val="18396A"/>
                <w:sz w:val="20"/>
                <w:szCs w:val="20"/>
                <w:lang w:eastAsia="en-US"/>
              </w:rPr>
              <w:t>,000 each</w:t>
            </w:r>
            <w:r w:rsidR="00AE1B80">
              <w:rPr>
                <w:rFonts w:ascii="Helvetica" w:eastAsia="Calibri" w:hAnsi="Helvetica" w:cs="Helvetica"/>
                <w:color w:val="18396A"/>
                <w:sz w:val="20"/>
                <w:szCs w:val="20"/>
                <w:lang w:eastAsia="en-US"/>
              </w:rPr>
              <w:t>.</w:t>
            </w:r>
          </w:p>
          <w:p w14:paraId="4BEB749C" w14:textId="1479684F" w:rsidR="0037410E" w:rsidRPr="00FF119F" w:rsidRDefault="0037410E" w:rsidP="002879FB">
            <w:pPr>
              <w:pStyle w:val="ListParagraph"/>
              <w:numPr>
                <w:ilvl w:val="0"/>
                <w:numId w:val="27"/>
              </w:numPr>
              <w:spacing w:beforeAutospacing="0" w:after="0" w:afterAutospacing="0" w:line="276" w:lineRule="auto"/>
              <w:ind w:left="227" w:hanging="227"/>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 xml:space="preserve">Describe </w:t>
            </w:r>
            <w:r w:rsidR="008F1E78" w:rsidRPr="00FF119F">
              <w:rPr>
                <w:rFonts w:ascii="Helvetica" w:eastAsia="Calibri" w:hAnsi="Helvetica" w:cs="Helvetica"/>
                <w:color w:val="18396A"/>
                <w:sz w:val="20"/>
                <w:szCs w:val="20"/>
                <w:lang w:eastAsia="en-US"/>
              </w:rPr>
              <w:t xml:space="preserve">company(ies) </w:t>
            </w:r>
            <w:r w:rsidRPr="00FF119F">
              <w:rPr>
                <w:rFonts w:ascii="Helvetica" w:eastAsia="Calibri" w:hAnsi="Helvetica" w:cs="Helvetica"/>
                <w:color w:val="18396A"/>
                <w:sz w:val="20"/>
                <w:szCs w:val="20"/>
                <w:lang w:eastAsia="en-US"/>
              </w:rPr>
              <w:t xml:space="preserve">level of expertise in sustainable topics if relevant. </w:t>
            </w:r>
          </w:p>
          <w:p w14:paraId="588C5DB4" w14:textId="77777777"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p>
          <w:p w14:paraId="63D43DAC" w14:textId="479EAF83"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r w:rsidRPr="00FF119F">
              <w:rPr>
                <w:rFonts w:ascii="Helvetica" w:eastAsia="Calibri" w:hAnsi="Helvetica" w:cs="Helvetica"/>
                <w:b/>
                <w:bCs/>
                <w:color w:val="18396A"/>
                <w:sz w:val="20"/>
                <w:szCs w:val="20"/>
                <w:lang w:eastAsia="en-US"/>
              </w:rPr>
              <w:t xml:space="preserve">Collaboration (Criteria </w:t>
            </w:r>
            <w:r w:rsidR="00AE1B80">
              <w:rPr>
                <w:rFonts w:ascii="Helvetica" w:eastAsia="Calibri" w:hAnsi="Helvetica" w:cs="Helvetica"/>
                <w:b/>
                <w:bCs/>
                <w:color w:val="18396A"/>
                <w:sz w:val="20"/>
                <w:szCs w:val="20"/>
                <w:lang w:eastAsia="en-US"/>
              </w:rPr>
              <w:t>3</w:t>
            </w:r>
            <w:r w:rsidRPr="00FF119F">
              <w:rPr>
                <w:rFonts w:ascii="Helvetica" w:eastAsia="Calibri" w:hAnsi="Helvetica" w:cs="Helvetica"/>
                <w:b/>
                <w:bCs/>
                <w:color w:val="18396A"/>
                <w:sz w:val="20"/>
                <w:szCs w:val="20"/>
                <w:lang w:eastAsia="en-US"/>
              </w:rPr>
              <w:t>)</w:t>
            </w:r>
          </w:p>
          <w:p w14:paraId="01B34C52" w14:textId="4360F3CD" w:rsidR="00F86FD4" w:rsidRPr="00FF119F" w:rsidRDefault="00F86FD4" w:rsidP="002879FB">
            <w:pPr>
              <w:pStyle w:val="ListParagraph"/>
              <w:numPr>
                <w:ilvl w:val="0"/>
                <w:numId w:val="27"/>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Describe the concrete steps to start the project, endorse the different stakeholders, and fuel and implement the creative process.</w:t>
            </w:r>
          </w:p>
          <w:p w14:paraId="3A215818" w14:textId="77777777" w:rsidR="00F86FD4" w:rsidRPr="00FF119F" w:rsidRDefault="00F86FD4" w:rsidP="00077062">
            <w:pPr>
              <w:pStyle w:val="ListParagraph"/>
              <w:spacing w:beforeAutospacing="0" w:after="0" w:afterAutospacing="0" w:line="276" w:lineRule="auto"/>
              <w:ind w:left="227"/>
              <w:jc w:val="both"/>
              <w:rPr>
                <w:rFonts w:ascii="Helvetica" w:eastAsia="Calibri" w:hAnsi="Helvetica" w:cs="Helvetica"/>
                <w:color w:val="18396A"/>
                <w:sz w:val="20"/>
                <w:szCs w:val="20"/>
                <w:lang w:eastAsia="en-US"/>
              </w:rPr>
            </w:pPr>
          </w:p>
          <w:p w14:paraId="10874042" w14:textId="3E0D0B94"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r w:rsidRPr="00FF119F">
              <w:rPr>
                <w:rFonts w:ascii="Helvetica" w:eastAsia="Calibri" w:hAnsi="Helvetica" w:cs="Helvetica"/>
                <w:b/>
                <w:bCs/>
                <w:color w:val="18396A"/>
                <w:sz w:val="20"/>
                <w:szCs w:val="20"/>
                <w:lang w:eastAsia="en-US"/>
              </w:rPr>
              <w:t xml:space="preserve">Shooting &amp; Resources (Criteria </w:t>
            </w:r>
            <w:r w:rsidR="00AE1B80">
              <w:rPr>
                <w:rFonts w:ascii="Helvetica" w:eastAsia="Calibri" w:hAnsi="Helvetica" w:cs="Helvetica"/>
                <w:b/>
                <w:bCs/>
                <w:color w:val="18396A"/>
                <w:sz w:val="20"/>
                <w:szCs w:val="20"/>
                <w:lang w:eastAsia="en-US"/>
              </w:rPr>
              <w:t>4</w:t>
            </w:r>
            <w:r w:rsidRPr="00FF119F">
              <w:rPr>
                <w:rFonts w:ascii="Helvetica" w:eastAsia="Calibri" w:hAnsi="Helvetica" w:cs="Helvetica"/>
                <w:b/>
                <w:bCs/>
                <w:color w:val="18396A"/>
                <w:sz w:val="20"/>
                <w:szCs w:val="20"/>
                <w:lang w:eastAsia="en-US"/>
              </w:rPr>
              <w:t>)</w:t>
            </w:r>
          </w:p>
          <w:p w14:paraId="12919216" w14:textId="77777777" w:rsidR="00F86FD4" w:rsidRPr="00FF119F" w:rsidRDefault="00F86FD4" w:rsidP="002879FB">
            <w:pPr>
              <w:pStyle w:val="ListParagraph"/>
              <w:numPr>
                <w:ilvl w:val="0"/>
                <w:numId w:val="27"/>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Precise the process to realize the shooting (requirements and constraints) and the resources needed for each step (staff, materials, locations).</w:t>
            </w:r>
          </w:p>
          <w:p w14:paraId="4C598132" w14:textId="77777777" w:rsidR="00F86FD4" w:rsidRPr="00FF119F" w:rsidRDefault="00F86FD4" w:rsidP="00077062">
            <w:pPr>
              <w:pStyle w:val="ListParagraph"/>
              <w:spacing w:beforeAutospacing="0" w:after="0" w:afterAutospacing="0" w:line="276" w:lineRule="auto"/>
              <w:ind w:left="227"/>
              <w:jc w:val="both"/>
              <w:rPr>
                <w:rFonts w:ascii="Helvetica" w:eastAsia="Calibri" w:hAnsi="Helvetica" w:cs="Helvetica"/>
                <w:color w:val="18396A"/>
                <w:sz w:val="20"/>
                <w:szCs w:val="20"/>
                <w:lang w:eastAsia="en-US"/>
              </w:rPr>
            </w:pPr>
          </w:p>
          <w:p w14:paraId="3B9E1471" w14:textId="384FB977" w:rsidR="00F86FD4" w:rsidRPr="00FF119F" w:rsidRDefault="00F86FD4" w:rsidP="00077062">
            <w:pPr>
              <w:spacing w:before="0" w:beforeAutospacing="0" w:after="0" w:afterAutospacing="0" w:line="276" w:lineRule="auto"/>
              <w:rPr>
                <w:rFonts w:ascii="Helvetica" w:eastAsia="Calibri" w:hAnsi="Helvetica" w:cs="Helvetica"/>
                <w:color w:val="18396A"/>
                <w:sz w:val="20"/>
                <w:szCs w:val="20"/>
                <w:lang w:eastAsia="en-US"/>
              </w:rPr>
            </w:pPr>
            <w:r w:rsidRPr="00FF119F">
              <w:rPr>
                <w:rFonts w:ascii="Helvetica" w:eastAsia="Calibri" w:hAnsi="Helvetica" w:cs="Helvetica"/>
                <w:b/>
                <w:bCs/>
                <w:color w:val="18396A"/>
                <w:sz w:val="20"/>
                <w:szCs w:val="20"/>
                <w:lang w:eastAsia="en-US"/>
              </w:rPr>
              <w:t xml:space="preserve">Planning (Criteria </w:t>
            </w:r>
            <w:r w:rsidR="00AE1B80">
              <w:rPr>
                <w:rFonts w:ascii="Helvetica" w:eastAsia="Calibri" w:hAnsi="Helvetica" w:cs="Helvetica"/>
                <w:b/>
                <w:bCs/>
                <w:color w:val="18396A"/>
                <w:sz w:val="20"/>
                <w:szCs w:val="20"/>
                <w:lang w:eastAsia="en-US"/>
              </w:rPr>
              <w:t>5</w:t>
            </w:r>
            <w:r w:rsidRPr="00FF119F">
              <w:rPr>
                <w:rFonts w:ascii="Helvetica" w:eastAsia="Calibri" w:hAnsi="Helvetica" w:cs="Helvetica"/>
                <w:b/>
                <w:bCs/>
                <w:color w:val="18396A"/>
                <w:sz w:val="20"/>
                <w:szCs w:val="20"/>
                <w:lang w:eastAsia="en-US"/>
              </w:rPr>
              <w:t>)</w:t>
            </w:r>
          </w:p>
          <w:p w14:paraId="1070CDE3" w14:textId="59171DDB" w:rsidR="00F86FD4" w:rsidRPr="00FF119F" w:rsidRDefault="00F86FD4" w:rsidP="002879FB">
            <w:pPr>
              <w:pStyle w:val="ListParagraph"/>
              <w:numPr>
                <w:ilvl w:val="0"/>
                <w:numId w:val="27"/>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Present the timeframe needed to execute the project with key milestones.</w:t>
            </w:r>
          </w:p>
          <w:p w14:paraId="1508366B" w14:textId="77777777" w:rsidR="0037410E" w:rsidRPr="00FF119F" w:rsidRDefault="0037410E" w:rsidP="00077062">
            <w:pPr>
              <w:spacing w:before="0" w:beforeAutospacing="0" w:after="0" w:afterAutospacing="0" w:line="276" w:lineRule="auto"/>
              <w:rPr>
                <w:rFonts w:ascii="Helvetica" w:eastAsia="Calibri" w:hAnsi="Helvetica" w:cs="Helvetica"/>
                <w:b/>
                <w:bCs/>
                <w:color w:val="18396A"/>
                <w:sz w:val="20"/>
                <w:szCs w:val="20"/>
                <w:lang w:eastAsia="en-US"/>
              </w:rPr>
            </w:pPr>
          </w:p>
          <w:p w14:paraId="4FEE3E52" w14:textId="77777777"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p>
          <w:p w14:paraId="1544E310" w14:textId="77777777"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p>
          <w:p w14:paraId="18399819" w14:textId="77777777"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p>
          <w:p w14:paraId="528F2C18" w14:textId="77777777"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p>
          <w:p w14:paraId="3EE6C7D7" w14:textId="77777777"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p>
          <w:p w14:paraId="67FA042C" w14:textId="77777777"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p>
          <w:p w14:paraId="1701EBA7" w14:textId="77777777" w:rsidR="0037410E" w:rsidRPr="00FF119F" w:rsidRDefault="0037410E" w:rsidP="00077062">
            <w:pPr>
              <w:spacing w:before="0" w:beforeAutospacing="0" w:after="0" w:afterAutospacing="0" w:line="276" w:lineRule="auto"/>
              <w:rPr>
                <w:rFonts w:ascii="Helvetica" w:eastAsia="Calibri" w:hAnsi="Helvetica" w:cs="Helvetica"/>
                <w:b/>
                <w:bCs/>
                <w:color w:val="18396A"/>
                <w:sz w:val="20"/>
                <w:szCs w:val="20"/>
                <w:lang w:eastAsia="en-US"/>
              </w:rPr>
            </w:pPr>
          </w:p>
          <w:p w14:paraId="61C52DB7" w14:textId="77777777" w:rsidR="0037410E" w:rsidRPr="00FF119F" w:rsidRDefault="0037410E" w:rsidP="00077062">
            <w:pPr>
              <w:spacing w:before="0" w:beforeAutospacing="0" w:after="0" w:afterAutospacing="0" w:line="276" w:lineRule="auto"/>
              <w:rPr>
                <w:rFonts w:ascii="Helvetica" w:eastAsia="Calibri" w:hAnsi="Helvetica" w:cs="Helvetica"/>
                <w:b/>
                <w:bCs/>
                <w:color w:val="18396A"/>
                <w:sz w:val="20"/>
                <w:szCs w:val="20"/>
                <w:lang w:eastAsia="en-US"/>
              </w:rPr>
            </w:pPr>
          </w:p>
          <w:p w14:paraId="5E164837" w14:textId="77777777" w:rsidR="0037410E" w:rsidRPr="00FF119F" w:rsidRDefault="0037410E" w:rsidP="00077062">
            <w:pPr>
              <w:spacing w:before="0" w:beforeAutospacing="0" w:after="0" w:afterAutospacing="0" w:line="276" w:lineRule="auto"/>
              <w:rPr>
                <w:rFonts w:ascii="Helvetica" w:eastAsia="Calibri" w:hAnsi="Helvetica" w:cs="Helvetica"/>
                <w:b/>
                <w:bCs/>
                <w:color w:val="18396A"/>
                <w:sz w:val="20"/>
                <w:szCs w:val="20"/>
                <w:lang w:eastAsia="en-US"/>
              </w:rPr>
            </w:pPr>
          </w:p>
          <w:p w14:paraId="20D74B14" w14:textId="77777777" w:rsidR="0037410E" w:rsidRPr="00FF119F" w:rsidRDefault="0037410E" w:rsidP="00077062">
            <w:pPr>
              <w:spacing w:before="0" w:beforeAutospacing="0" w:after="0" w:afterAutospacing="0" w:line="276" w:lineRule="auto"/>
              <w:rPr>
                <w:rFonts w:ascii="Helvetica" w:eastAsia="Calibri" w:hAnsi="Helvetica" w:cs="Helvetica"/>
                <w:b/>
                <w:bCs/>
                <w:color w:val="18396A"/>
                <w:sz w:val="20"/>
                <w:szCs w:val="20"/>
                <w:lang w:eastAsia="en-US"/>
              </w:rPr>
            </w:pPr>
          </w:p>
          <w:p w14:paraId="798B9FD3" w14:textId="77777777" w:rsidR="0037410E" w:rsidRPr="00FF119F" w:rsidRDefault="0037410E" w:rsidP="00077062">
            <w:pPr>
              <w:spacing w:before="0" w:beforeAutospacing="0" w:after="0" w:afterAutospacing="0" w:line="276" w:lineRule="auto"/>
              <w:rPr>
                <w:rFonts w:ascii="Helvetica" w:eastAsia="Calibri" w:hAnsi="Helvetica" w:cs="Helvetica"/>
                <w:b/>
                <w:bCs/>
                <w:color w:val="18396A"/>
                <w:sz w:val="20"/>
                <w:szCs w:val="20"/>
                <w:lang w:eastAsia="en-US"/>
              </w:rPr>
            </w:pPr>
          </w:p>
          <w:p w14:paraId="3B787BB9" w14:textId="77777777" w:rsidR="0037410E" w:rsidRPr="00FF119F" w:rsidRDefault="0037410E" w:rsidP="00077062">
            <w:pPr>
              <w:spacing w:before="0" w:beforeAutospacing="0" w:after="0" w:afterAutospacing="0" w:line="276" w:lineRule="auto"/>
              <w:rPr>
                <w:rFonts w:ascii="Helvetica" w:eastAsia="Calibri" w:hAnsi="Helvetica" w:cs="Helvetica"/>
                <w:b/>
                <w:bCs/>
                <w:color w:val="18396A"/>
                <w:sz w:val="20"/>
                <w:szCs w:val="20"/>
                <w:lang w:eastAsia="en-US"/>
              </w:rPr>
            </w:pPr>
          </w:p>
          <w:p w14:paraId="67B51BA6" w14:textId="77777777" w:rsidR="0037410E" w:rsidRPr="00FF119F" w:rsidRDefault="0037410E" w:rsidP="00077062">
            <w:pPr>
              <w:spacing w:before="0" w:beforeAutospacing="0" w:after="0" w:afterAutospacing="0" w:line="276" w:lineRule="auto"/>
              <w:rPr>
                <w:rFonts w:ascii="Helvetica" w:eastAsia="Calibri" w:hAnsi="Helvetica" w:cs="Helvetica"/>
                <w:b/>
                <w:bCs/>
                <w:color w:val="18396A"/>
                <w:sz w:val="20"/>
                <w:szCs w:val="20"/>
                <w:lang w:eastAsia="en-US"/>
              </w:rPr>
            </w:pPr>
          </w:p>
          <w:p w14:paraId="5E3E2028" w14:textId="77777777" w:rsidR="0037410E" w:rsidRPr="00FF119F" w:rsidRDefault="0037410E" w:rsidP="00077062">
            <w:pPr>
              <w:spacing w:before="0" w:beforeAutospacing="0" w:after="0" w:afterAutospacing="0" w:line="276" w:lineRule="auto"/>
              <w:rPr>
                <w:rFonts w:ascii="Helvetica" w:eastAsia="Calibri" w:hAnsi="Helvetica" w:cs="Helvetica"/>
                <w:b/>
                <w:bCs/>
                <w:color w:val="18396A"/>
                <w:sz w:val="20"/>
                <w:szCs w:val="20"/>
                <w:lang w:eastAsia="en-US"/>
              </w:rPr>
            </w:pPr>
          </w:p>
          <w:p w14:paraId="7A9598BB" w14:textId="77777777" w:rsidR="0037410E" w:rsidRPr="00FF119F" w:rsidRDefault="0037410E" w:rsidP="00077062">
            <w:pPr>
              <w:spacing w:before="0" w:beforeAutospacing="0" w:after="0" w:afterAutospacing="0" w:line="276" w:lineRule="auto"/>
              <w:rPr>
                <w:rFonts w:ascii="Helvetica" w:eastAsia="Calibri" w:hAnsi="Helvetica" w:cs="Helvetica"/>
                <w:b/>
                <w:bCs/>
                <w:color w:val="18396A"/>
                <w:sz w:val="20"/>
                <w:szCs w:val="20"/>
                <w:lang w:eastAsia="en-US"/>
              </w:rPr>
            </w:pPr>
          </w:p>
          <w:p w14:paraId="6A5F9301" w14:textId="77777777"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p>
          <w:p w14:paraId="20A0CD92" w14:textId="77777777"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p>
          <w:p w14:paraId="638CB83E" w14:textId="77777777"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p>
          <w:p w14:paraId="113F888C" w14:textId="77777777"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p>
          <w:p w14:paraId="5FE9B91F" w14:textId="77777777"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p>
          <w:p w14:paraId="6E8D3F2F" w14:textId="77777777" w:rsidR="00F86FD4" w:rsidRPr="00FF119F" w:rsidRDefault="00F86FD4" w:rsidP="00077062">
            <w:pPr>
              <w:spacing w:before="0" w:beforeAutospacing="0" w:after="0" w:afterAutospacing="0" w:line="276" w:lineRule="auto"/>
              <w:rPr>
                <w:rFonts w:ascii="Helvetica" w:eastAsia="Calibri" w:hAnsi="Helvetica" w:cs="Helvetica"/>
                <w:b/>
                <w:bCs/>
                <w:color w:val="18396A"/>
                <w:sz w:val="20"/>
                <w:szCs w:val="20"/>
                <w:lang w:eastAsia="en-US"/>
              </w:rPr>
            </w:pPr>
          </w:p>
          <w:p w14:paraId="75E3B8E2" w14:textId="5FF0E84A" w:rsidR="0003212E" w:rsidRPr="00FF119F" w:rsidRDefault="0003212E" w:rsidP="00077062">
            <w:pPr>
              <w:spacing w:before="0" w:beforeAutospacing="0" w:after="0" w:afterAutospacing="0" w:line="276" w:lineRule="auto"/>
              <w:rPr>
                <w:rFonts w:ascii="Helvetica" w:eastAsia="Calibri" w:hAnsi="Helvetica" w:cs="Helvetica"/>
                <w:b/>
                <w:bCs/>
                <w:sz w:val="20"/>
                <w:szCs w:val="20"/>
                <w:lang w:eastAsia="en-US"/>
              </w:rPr>
            </w:pPr>
          </w:p>
        </w:tc>
      </w:tr>
    </w:tbl>
    <w:p w14:paraId="0F2D3B99" w14:textId="77777777" w:rsidR="00184C16" w:rsidRDefault="00184C16" w:rsidP="00184C16">
      <w:pPr>
        <w:pStyle w:val="ListParagraph"/>
        <w:spacing w:beforeAutospacing="0" w:after="120" w:afterAutospacing="0" w:line="276" w:lineRule="auto"/>
        <w:ind w:left="227"/>
        <w:rPr>
          <w:rFonts w:ascii="Helvetica" w:eastAsia="Calibri" w:hAnsi="Helvetica" w:cs="Helvetica"/>
          <w:b/>
          <w:bCs/>
          <w:color w:val="18396A"/>
          <w:sz w:val="20"/>
          <w:szCs w:val="20"/>
          <w:lang w:eastAsia="en-US"/>
        </w:rPr>
      </w:pPr>
      <w:bookmarkStart w:id="18" w:name="_Toc158330408"/>
      <w:bookmarkStart w:id="19" w:name="_Toc158330463"/>
      <w:bookmarkStart w:id="20" w:name="_Toc158330567"/>
    </w:p>
    <w:p w14:paraId="015D7C9A" w14:textId="0C3CAFB4" w:rsidR="00732C9C" w:rsidRDefault="00077062" w:rsidP="002879FB">
      <w:pPr>
        <w:pStyle w:val="ListParagraph"/>
        <w:numPr>
          <w:ilvl w:val="0"/>
          <w:numId w:val="24"/>
        </w:numPr>
        <w:spacing w:beforeAutospacing="0" w:after="120" w:afterAutospacing="0" w:line="276" w:lineRule="auto"/>
        <w:ind w:left="227" w:hanging="227"/>
        <w:outlineLvl w:val="0"/>
        <w:rPr>
          <w:rFonts w:ascii="Helvetica" w:eastAsia="Calibri" w:hAnsi="Helvetica" w:cs="Helvetica"/>
          <w:b/>
          <w:bCs/>
          <w:color w:val="18396A"/>
          <w:sz w:val="20"/>
          <w:szCs w:val="20"/>
          <w:lang w:eastAsia="en-US"/>
        </w:rPr>
      </w:pPr>
      <w:r>
        <w:rPr>
          <w:rFonts w:ascii="Helvetica" w:eastAsia="Calibri" w:hAnsi="Helvetica" w:cs="Helvetica"/>
          <w:b/>
          <w:bCs/>
          <w:color w:val="18396A"/>
          <w:sz w:val="20"/>
          <w:szCs w:val="20"/>
          <w:lang w:eastAsia="en-US"/>
        </w:rPr>
        <w:lastRenderedPageBreak/>
        <w:t>PRICING</w:t>
      </w:r>
      <w:bookmarkEnd w:id="18"/>
      <w:bookmarkEnd w:id="19"/>
      <w:bookmarkEnd w:id="20"/>
    </w:p>
    <w:tbl>
      <w:tblPr>
        <w:tblStyle w:val="TableGrid"/>
        <w:tblW w:w="0" w:type="auto"/>
        <w:tblLook w:val="04A0" w:firstRow="1" w:lastRow="0" w:firstColumn="1" w:lastColumn="0" w:noHBand="0" w:noVBand="1"/>
      </w:tblPr>
      <w:tblGrid>
        <w:gridCol w:w="9628"/>
      </w:tblGrid>
      <w:tr w:rsidR="00077062" w:rsidRPr="00FF119F" w14:paraId="533FD065" w14:textId="77777777" w:rsidTr="00676C89">
        <w:tc>
          <w:tcPr>
            <w:tcW w:w="9628" w:type="dxa"/>
          </w:tcPr>
          <w:p w14:paraId="33432734" w14:textId="77777777" w:rsidR="00077062" w:rsidRPr="00FF119F" w:rsidRDefault="00077062" w:rsidP="002879FB">
            <w:pPr>
              <w:pStyle w:val="ListParagraph"/>
              <w:numPr>
                <w:ilvl w:val="0"/>
                <w:numId w:val="27"/>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 xml:space="preserve">The quoted price shall be that amount which is necessary to carry out </w:t>
            </w:r>
            <w:proofErr w:type="gramStart"/>
            <w:r w:rsidRPr="00FF119F">
              <w:rPr>
                <w:rFonts w:ascii="Helvetica" w:eastAsia="Calibri" w:hAnsi="Helvetica" w:cs="Helvetica"/>
                <w:color w:val="18396A"/>
                <w:sz w:val="20"/>
                <w:szCs w:val="20"/>
                <w:lang w:eastAsia="en-US"/>
              </w:rPr>
              <w:t>all of</w:t>
            </w:r>
            <w:proofErr w:type="gramEnd"/>
            <w:r w:rsidRPr="00FF119F">
              <w:rPr>
                <w:rFonts w:ascii="Helvetica" w:eastAsia="Calibri" w:hAnsi="Helvetica" w:cs="Helvetica"/>
                <w:color w:val="18396A"/>
                <w:sz w:val="20"/>
                <w:szCs w:val="20"/>
                <w:lang w:eastAsia="en-US"/>
              </w:rPr>
              <w:t xml:space="preserve"> the work required to satisfy the requirements set out in this RFT; this sum shall include all costs.  </w:t>
            </w:r>
          </w:p>
          <w:p w14:paraId="1880247A" w14:textId="77777777" w:rsidR="00BE4C59" w:rsidRPr="00FF119F" w:rsidRDefault="00BE4C59" w:rsidP="002879FB">
            <w:pPr>
              <w:pStyle w:val="ListParagraph"/>
              <w:numPr>
                <w:ilvl w:val="0"/>
                <w:numId w:val="27"/>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 xml:space="preserve">The price tendered must be expressed in EURO only and inclusive of VAT. </w:t>
            </w:r>
          </w:p>
          <w:p w14:paraId="2F0164F0" w14:textId="2B531B6D" w:rsidR="00401E2A" w:rsidRPr="00FF119F" w:rsidRDefault="00077062" w:rsidP="002879FB">
            <w:pPr>
              <w:pStyle w:val="ListParagraph"/>
              <w:numPr>
                <w:ilvl w:val="0"/>
                <w:numId w:val="27"/>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The price tendered must be all-inclusive</w:t>
            </w:r>
            <w:r w:rsidR="00401E2A" w:rsidRPr="00FF119F">
              <w:rPr>
                <w:rFonts w:ascii="Helvetica" w:eastAsia="Calibri" w:hAnsi="Helvetica" w:cs="Helvetica"/>
                <w:color w:val="18396A"/>
                <w:sz w:val="20"/>
                <w:szCs w:val="20"/>
                <w:lang w:eastAsia="en-US"/>
              </w:rPr>
              <w:t xml:space="preserve">, </w:t>
            </w:r>
            <w:r w:rsidRPr="00FF119F">
              <w:rPr>
                <w:rFonts w:ascii="Helvetica" w:eastAsia="Calibri" w:hAnsi="Helvetica" w:cs="Helvetica"/>
                <w:color w:val="18396A"/>
                <w:sz w:val="20"/>
                <w:szCs w:val="20"/>
                <w:lang w:eastAsia="en-US"/>
              </w:rPr>
              <w:t xml:space="preserve">i.e. including but not being limited staff cost, </w:t>
            </w:r>
            <w:r w:rsidR="00401E2A" w:rsidRPr="00FF119F">
              <w:rPr>
                <w:rFonts w:ascii="Helvetica" w:eastAsia="Calibri" w:hAnsi="Helvetica" w:cs="Helvetica"/>
                <w:color w:val="18396A"/>
                <w:sz w:val="20"/>
                <w:szCs w:val="20"/>
                <w:lang w:eastAsia="en-US"/>
              </w:rPr>
              <w:t xml:space="preserve">subcontracting costs if applicable, travel &amp; subsistence, administrative costs, </w:t>
            </w:r>
            <w:r w:rsidRPr="00FF119F">
              <w:rPr>
                <w:rFonts w:ascii="Helvetica" w:eastAsia="Calibri" w:hAnsi="Helvetica" w:cs="Helvetica"/>
                <w:color w:val="18396A"/>
                <w:sz w:val="20"/>
                <w:szCs w:val="20"/>
                <w:lang w:eastAsia="en-US"/>
              </w:rPr>
              <w:t>profit margin and all other costs/expenses</w:t>
            </w:r>
            <w:r w:rsidR="00401E2A" w:rsidRPr="00FF119F">
              <w:rPr>
                <w:rFonts w:ascii="Helvetica" w:eastAsia="Calibri" w:hAnsi="Helvetica" w:cs="Helvetica"/>
                <w:color w:val="18396A"/>
                <w:sz w:val="20"/>
                <w:szCs w:val="20"/>
                <w:lang w:eastAsia="en-US"/>
              </w:rPr>
              <w:t>.</w:t>
            </w:r>
          </w:p>
          <w:p w14:paraId="59BF89B2" w14:textId="0011C11B" w:rsidR="00077062" w:rsidRPr="00FF119F" w:rsidRDefault="00BE4C59" w:rsidP="002879FB">
            <w:pPr>
              <w:pStyle w:val="ListParagraph"/>
              <w:numPr>
                <w:ilvl w:val="0"/>
                <w:numId w:val="27"/>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 xml:space="preserve">A </w:t>
            </w:r>
            <w:r w:rsidR="00077062" w:rsidRPr="00FF119F">
              <w:rPr>
                <w:rFonts w:ascii="Helvetica" w:eastAsia="Calibri" w:hAnsi="Helvetica" w:cs="Helvetica"/>
                <w:color w:val="18396A"/>
                <w:sz w:val="20"/>
                <w:szCs w:val="20"/>
                <w:lang w:eastAsia="en-US"/>
              </w:rPr>
              <w:t>breakdown of these costs should be provided according to how your company conducts such an undertaking.</w:t>
            </w:r>
          </w:p>
          <w:p w14:paraId="47D90EB6" w14:textId="77777777" w:rsidR="00077062" w:rsidRPr="00FF119F" w:rsidRDefault="00BE4C59" w:rsidP="002879FB">
            <w:pPr>
              <w:pStyle w:val="ListParagraph"/>
              <w:numPr>
                <w:ilvl w:val="0"/>
                <w:numId w:val="27"/>
              </w:numPr>
              <w:spacing w:beforeAutospacing="0" w:after="0" w:afterAutospacing="0" w:line="276" w:lineRule="auto"/>
              <w:ind w:left="227" w:hanging="227"/>
              <w:jc w:val="both"/>
              <w:rPr>
                <w:rFonts w:ascii="Helvetica" w:eastAsia="Calibri" w:hAnsi="Helvetica" w:cs="Helvetica"/>
                <w:color w:val="18396A"/>
                <w:sz w:val="20"/>
                <w:szCs w:val="20"/>
                <w:lang w:eastAsia="en-US"/>
              </w:rPr>
            </w:pPr>
            <w:r w:rsidRPr="00FF119F">
              <w:rPr>
                <w:rFonts w:ascii="Helvetica" w:eastAsia="Calibri" w:hAnsi="Helvetica" w:cs="Helvetica"/>
                <w:color w:val="18396A"/>
                <w:sz w:val="20"/>
                <w:szCs w:val="20"/>
                <w:lang w:eastAsia="en-US"/>
              </w:rPr>
              <w:t xml:space="preserve">Tenderers shall supply an hourly rate for staff costs.  </w:t>
            </w:r>
          </w:p>
          <w:p w14:paraId="6D8E77CC" w14:textId="77777777" w:rsidR="00FF119F" w:rsidRP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69FC6E16"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2EB699FD"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49F89D02"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241A1153"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79C6E53F"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12BA2640"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3FBAEEFD"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2412A066"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0E708AB6"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4CA08813"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6DF79772"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375B6BC9"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20CAEDDA"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1B5B6238"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22DDFC86"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1E804BFC"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1C7C8F72"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658B85F0"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33AE5FA5"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3A41E443" w14:textId="77777777" w:rsidR="00FF119F" w:rsidRP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017F6C0A" w14:textId="77777777" w:rsidR="00FF119F" w:rsidRP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5D824321" w14:textId="77777777" w:rsidR="00FF119F" w:rsidRP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2B58BFFF" w14:textId="77777777" w:rsidR="00FF119F" w:rsidRP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1E6F6FFF" w14:textId="77777777" w:rsidR="00FF119F" w:rsidRP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09527577" w14:textId="77777777" w:rsidR="00FF119F" w:rsidRP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7C2C23CD" w14:textId="77777777" w:rsidR="00FF119F" w:rsidRP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2613F169" w14:textId="77777777" w:rsidR="00FF119F" w:rsidRP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1777046A" w14:textId="77777777" w:rsidR="00FF119F" w:rsidRDefault="00FF119F" w:rsidP="00FF119F">
            <w:pPr>
              <w:spacing w:beforeAutospacing="0" w:after="0" w:afterAutospacing="0" w:line="276" w:lineRule="auto"/>
              <w:rPr>
                <w:rFonts w:ascii="Helvetica" w:eastAsia="Calibri" w:hAnsi="Helvetica" w:cs="Helvetica"/>
                <w:color w:val="18396A"/>
                <w:sz w:val="20"/>
                <w:szCs w:val="20"/>
                <w:lang w:eastAsia="en-US"/>
              </w:rPr>
            </w:pPr>
          </w:p>
          <w:p w14:paraId="79E7D0E7" w14:textId="77777777" w:rsidR="00184C16" w:rsidRDefault="00184C16" w:rsidP="00FF119F">
            <w:pPr>
              <w:spacing w:beforeAutospacing="0" w:after="0" w:afterAutospacing="0" w:line="276" w:lineRule="auto"/>
              <w:rPr>
                <w:rFonts w:ascii="Helvetica" w:eastAsia="Calibri" w:hAnsi="Helvetica" w:cs="Helvetica"/>
                <w:color w:val="18396A"/>
                <w:sz w:val="20"/>
                <w:szCs w:val="20"/>
                <w:lang w:eastAsia="en-US"/>
              </w:rPr>
            </w:pPr>
          </w:p>
          <w:p w14:paraId="2B78C58F" w14:textId="1F2153C9" w:rsidR="00184C16" w:rsidRPr="00FF119F" w:rsidRDefault="00184C16" w:rsidP="00FF119F">
            <w:pPr>
              <w:spacing w:beforeAutospacing="0" w:after="0" w:afterAutospacing="0" w:line="276" w:lineRule="auto"/>
              <w:rPr>
                <w:rFonts w:ascii="Helvetica" w:eastAsia="Calibri" w:hAnsi="Helvetica" w:cs="Helvetica"/>
                <w:color w:val="18396A"/>
                <w:sz w:val="20"/>
                <w:szCs w:val="20"/>
                <w:lang w:eastAsia="en-US"/>
              </w:rPr>
            </w:pPr>
          </w:p>
        </w:tc>
      </w:tr>
    </w:tbl>
    <w:p w14:paraId="7681647D" w14:textId="0D478818" w:rsidR="00553174" w:rsidRPr="00184C16" w:rsidRDefault="00687FEB" w:rsidP="00184C16">
      <w:pPr>
        <w:pStyle w:val="Heading1"/>
        <w:numPr>
          <w:ilvl w:val="0"/>
          <w:numId w:val="0"/>
        </w:numPr>
        <w:ind w:left="360" w:hanging="360"/>
        <w:rPr>
          <w:rFonts w:ascii="Helvetica" w:eastAsia="Calibri" w:hAnsi="Helvetica" w:cs="Helvetica"/>
          <w:b w:val="0"/>
          <w:bCs/>
          <w:color w:val="18396A"/>
          <w:sz w:val="20"/>
          <w:szCs w:val="20"/>
          <w:lang w:eastAsia="en-US"/>
        </w:rPr>
      </w:pPr>
      <w:bookmarkStart w:id="21" w:name="_Toc158330409"/>
      <w:bookmarkStart w:id="22" w:name="_Toc158330464"/>
      <w:bookmarkStart w:id="23" w:name="_Toc158330568"/>
      <w:r w:rsidRPr="00450DEB">
        <w:rPr>
          <w:rFonts w:ascii="Helvetica" w:eastAsia="Calibri" w:hAnsi="Helvetica" w:cs="Helvetica"/>
          <w:bCs/>
          <w:color w:val="18396A"/>
          <w:sz w:val="20"/>
          <w:szCs w:val="20"/>
          <w:lang w:eastAsia="en-US"/>
        </w:rPr>
        <w:lastRenderedPageBreak/>
        <w:t>APPENDIX 1</w:t>
      </w:r>
      <w:r w:rsidR="0022759C">
        <w:rPr>
          <w:rFonts w:ascii="Helvetica" w:eastAsia="Calibri" w:hAnsi="Helvetica" w:cs="Helvetica"/>
          <w:bCs/>
          <w:color w:val="18396A"/>
          <w:sz w:val="20"/>
          <w:szCs w:val="20"/>
          <w:lang w:eastAsia="en-US"/>
        </w:rPr>
        <w:t xml:space="preserve"> – </w:t>
      </w:r>
      <w:bookmarkEnd w:id="12"/>
      <w:r w:rsidRPr="00450DEB">
        <w:rPr>
          <w:rFonts w:ascii="Helvetica" w:eastAsia="Calibri" w:hAnsi="Helvetica" w:cs="Helvetica"/>
          <w:bCs/>
          <w:color w:val="18396A"/>
          <w:sz w:val="20"/>
          <w:szCs w:val="20"/>
          <w:lang w:eastAsia="en-US"/>
        </w:rPr>
        <w:t>POWER OF ATTORNEY</w:t>
      </w:r>
      <w:bookmarkEnd w:id="13"/>
      <w:bookmarkEnd w:id="21"/>
      <w:bookmarkEnd w:id="22"/>
      <w:bookmarkEnd w:id="23"/>
      <w:r w:rsidR="00861DAE" w:rsidRPr="00450DEB">
        <w:rPr>
          <w:rFonts w:ascii="Helvetica" w:eastAsia="Calibri" w:hAnsi="Helvetica" w:cs="Helvetica"/>
          <w:bCs/>
          <w:color w:val="18396A"/>
          <w:sz w:val="20"/>
          <w:szCs w:val="20"/>
          <w:lang w:eastAsia="en-US"/>
        </w:rPr>
        <w:t xml:space="preserve"> </w:t>
      </w:r>
    </w:p>
    <w:tbl>
      <w:tblPr>
        <w:tblpPr w:leftFromText="180" w:rightFromText="180" w:vertAnchor="text" w:horzAnchor="margin" w:tblpY="30"/>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1E0" w:firstRow="1" w:lastRow="1" w:firstColumn="1" w:lastColumn="1" w:noHBand="0" w:noVBand="0"/>
      </w:tblPr>
      <w:tblGrid>
        <w:gridCol w:w="9570"/>
      </w:tblGrid>
      <w:tr w:rsidR="00450DEB" w:rsidRPr="00450DEB" w14:paraId="00809B66" w14:textId="77777777" w:rsidTr="00F56FB5">
        <w:tc>
          <w:tcPr>
            <w:tcW w:w="9570" w:type="dxa"/>
          </w:tcPr>
          <w:p w14:paraId="5FBC9036" w14:textId="1AB0D831" w:rsidR="00FC4127" w:rsidRPr="00450DEB" w:rsidRDefault="007D68A8" w:rsidP="004361D7">
            <w:pPr>
              <w:spacing w:before="0" w:beforeAutospacing="0" w:after="120" w:afterAutospacing="0" w:line="360" w:lineRule="auto"/>
              <w:jc w:val="left"/>
              <w:rPr>
                <w:rFonts w:ascii="Helvetica" w:hAnsi="Helvetica" w:cs="Helvetica"/>
                <w:b/>
                <w:bCs/>
                <w:color w:val="18396A"/>
                <w:sz w:val="20"/>
                <w:szCs w:val="20"/>
                <w:lang w:eastAsia="en-US"/>
              </w:rPr>
            </w:pPr>
            <w:bookmarkStart w:id="24" w:name="_Annex_2C_Consortium"/>
            <w:bookmarkStart w:id="25" w:name="_Annex_3B_Consortium"/>
            <w:bookmarkStart w:id="26" w:name="_Annex_4B_Consortium"/>
            <w:bookmarkStart w:id="27" w:name="_Hlk125018826"/>
            <w:bookmarkEnd w:id="24"/>
            <w:bookmarkEnd w:id="25"/>
            <w:bookmarkEnd w:id="26"/>
            <w:r w:rsidRPr="00450DEB">
              <w:rPr>
                <w:rFonts w:ascii="Helvetica" w:hAnsi="Helvetica" w:cs="Helvetica"/>
                <w:b/>
                <w:bCs/>
                <w:color w:val="18396A"/>
                <w:sz w:val="20"/>
                <w:szCs w:val="20"/>
                <w:lang w:eastAsia="en-US"/>
              </w:rPr>
              <w:t xml:space="preserve">Internal Reference No.: </w:t>
            </w:r>
            <w:r w:rsidR="00182F61" w:rsidRPr="00450DEB">
              <w:rPr>
                <w:rFonts w:ascii="Helvetica" w:hAnsi="Helvetica" w:cs="Helvetica"/>
                <w:color w:val="18396A"/>
                <w:sz w:val="20"/>
                <w:szCs w:val="20"/>
              </w:rPr>
              <w:t>2DII/2024/OP/01/TV Documentary</w:t>
            </w:r>
          </w:p>
          <w:bookmarkEnd w:id="27"/>
          <w:p w14:paraId="5FF54979" w14:textId="288D042F" w:rsidR="00FC4127" w:rsidRPr="00450DEB" w:rsidRDefault="00182F61" w:rsidP="004361D7">
            <w:pPr>
              <w:spacing w:before="0" w:beforeAutospacing="0" w:after="120" w:afterAutospacing="0" w:line="360" w:lineRule="auto"/>
              <w:rPr>
                <w:rFonts w:ascii="Helvetica" w:hAnsi="Helvetica" w:cs="Helvetica"/>
                <w:bCs/>
                <w:color w:val="18396A"/>
                <w:sz w:val="20"/>
                <w:szCs w:val="20"/>
                <w:lang w:eastAsia="en-US"/>
              </w:rPr>
            </w:pPr>
            <w:r w:rsidRPr="00450DEB">
              <w:rPr>
                <w:rFonts w:ascii="Helvetica" w:hAnsi="Helvetica" w:cs="Helvetica"/>
                <w:b/>
                <w:color w:val="18396A"/>
                <w:sz w:val="20"/>
                <w:szCs w:val="20"/>
                <w:lang w:eastAsia="en-US"/>
              </w:rPr>
              <w:t>Title of the contract</w:t>
            </w:r>
            <w:r w:rsidR="0037673A" w:rsidRPr="00450DEB">
              <w:rPr>
                <w:rFonts w:ascii="Helvetica" w:hAnsi="Helvetica" w:cs="Helvetica"/>
                <w:b/>
                <w:color w:val="18396A"/>
                <w:sz w:val="20"/>
                <w:szCs w:val="20"/>
                <w:lang w:eastAsia="en-US"/>
              </w:rPr>
              <w:t>:</w:t>
            </w:r>
            <w:r w:rsidR="00101963">
              <w:rPr>
                <w:rFonts w:ascii="Helvetica" w:hAnsi="Helvetica" w:cs="Helvetica"/>
                <w:b/>
                <w:color w:val="18396A"/>
                <w:sz w:val="20"/>
                <w:szCs w:val="20"/>
                <w:lang w:eastAsia="en-US"/>
              </w:rPr>
              <w:t xml:space="preserve"> </w:t>
            </w:r>
            <w:r w:rsidR="00101963">
              <w:rPr>
                <w:rFonts w:ascii="Helvetica" w:hAnsi="Helvetica" w:cs="Helvetica"/>
                <w:bCs/>
                <w:color w:val="18396A"/>
                <w:sz w:val="20"/>
                <w:szCs w:val="20"/>
                <w:lang w:eastAsia="en-US"/>
              </w:rPr>
              <w:t>Production</w:t>
            </w:r>
            <w:r w:rsidRPr="00450DEB">
              <w:rPr>
                <w:rFonts w:ascii="Helvetica" w:hAnsi="Helvetica" w:cs="Helvetica"/>
                <w:bCs/>
                <w:color w:val="18396A"/>
                <w:sz w:val="20"/>
                <w:szCs w:val="20"/>
                <w:lang w:eastAsia="en-US"/>
              </w:rPr>
              <w:t xml:space="preserve"> of a TV documentary to raise awareness on retail investors’ impact through investments.</w:t>
            </w:r>
          </w:p>
          <w:p w14:paraId="75719509" w14:textId="3932B097" w:rsidR="00FC4127" w:rsidRPr="00450DEB" w:rsidRDefault="00FC4127" w:rsidP="004361D7">
            <w:pPr>
              <w:spacing w:before="0" w:beforeAutospacing="0" w:after="120" w:afterAutospacing="0" w:line="360" w:lineRule="auto"/>
              <w:jc w:val="center"/>
              <w:rPr>
                <w:rFonts w:ascii="Helvetica" w:hAnsi="Helvetica" w:cs="Helvetica"/>
                <w:b/>
                <w:bCs/>
                <w:color w:val="18396A"/>
                <w:sz w:val="20"/>
                <w:szCs w:val="20"/>
              </w:rPr>
            </w:pPr>
            <w:r w:rsidRPr="00450DEB">
              <w:rPr>
                <w:rFonts w:ascii="Helvetica" w:hAnsi="Helvetica" w:cs="Helvetica"/>
                <w:b/>
                <w:bCs/>
                <w:color w:val="18396A"/>
                <w:sz w:val="20"/>
                <w:szCs w:val="20"/>
              </w:rPr>
              <w:t>POWER OF ATTORNEY</w:t>
            </w:r>
          </w:p>
          <w:p w14:paraId="4B3ED6C6" w14:textId="6655BFEA" w:rsidR="00FC4127" w:rsidRPr="00450DEB" w:rsidRDefault="00FC4127" w:rsidP="004361D7">
            <w:pPr>
              <w:spacing w:before="0" w:beforeAutospacing="0" w:after="120" w:afterAutospacing="0" w:line="360" w:lineRule="auto"/>
              <w:jc w:val="left"/>
              <w:rPr>
                <w:rFonts w:ascii="Helvetica" w:hAnsi="Helvetica" w:cs="Helvetica"/>
                <w:color w:val="18396A"/>
                <w:sz w:val="20"/>
                <w:szCs w:val="20"/>
              </w:rPr>
            </w:pPr>
            <w:r w:rsidRPr="00450DEB">
              <w:rPr>
                <w:rFonts w:ascii="Helvetica" w:hAnsi="Helvetica" w:cs="Helvetica"/>
                <w:color w:val="18396A"/>
                <w:sz w:val="20"/>
                <w:szCs w:val="20"/>
              </w:rPr>
              <w:t>The undersigned:</w:t>
            </w:r>
          </w:p>
          <w:p w14:paraId="511B934F" w14:textId="77777777" w:rsidR="004361D7" w:rsidRPr="00450DEB" w:rsidRDefault="004361D7" w:rsidP="004361D7">
            <w:pPr>
              <w:spacing w:before="0" w:beforeAutospacing="0" w:after="120" w:afterAutospacing="0" w:line="360" w:lineRule="auto"/>
              <w:rPr>
                <w:rFonts w:ascii="Helvetica" w:hAnsi="Helvetica" w:cs="Helvetica"/>
                <w:b/>
                <w:iCs/>
                <w:color w:val="18396A"/>
                <w:sz w:val="20"/>
                <w:szCs w:val="20"/>
                <w:highlight w:val="lightGray"/>
              </w:rPr>
            </w:pPr>
            <w:r w:rsidRPr="00450DEB">
              <w:rPr>
                <w:rFonts w:ascii="Helvetica" w:hAnsi="Helvetica" w:cs="Helvetica"/>
                <w:b/>
                <w:iCs/>
                <w:color w:val="18396A"/>
                <w:sz w:val="20"/>
                <w:szCs w:val="20"/>
                <w:highlight w:val="lightGray"/>
              </w:rPr>
              <w:t>Group member:</w:t>
            </w:r>
          </w:p>
          <w:p w14:paraId="19895932" w14:textId="31EDA588" w:rsidR="002E2C20" w:rsidRPr="00450DEB" w:rsidRDefault="002E2C20" w:rsidP="002879FB">
            <w:pPr>
              <w:pStyle w:val="ListParagraph"/>
              <w:numPr>
                <w:ilvl w:val="0"/>
                <w:numId w:val="25"/>
              </w:numPr>
              <w:spacing w:beforeAutospacing="0" w:after="120" w:afterAutospacing="0" w:line="360" w:lineRule="auto"/>
              <w:rPr>
                <w:rFonts w:ascii="Helvetica" w:hAnsi="Helvetica" w:cs="Helvetica"/>
                <w:b/>
                <w:iCs/>
                <w:color w:val="18396A"/>
                <w:sz w:val="20"/>
                <w:szCs w:val="20"/>
              </w:rPr>
            </w:pPr>
            <w:r w:rsidRPr="00450DEB">
              <w:rPr>
                <w:rFonts w:ascii="Helvetica" w:hAnsi="Helvetica" w:cs="Helvetica"/>
                <w:b/>
                <w:iCs/>
                <w:color w:val="18396A"/>
                <w:sz w:val="20"/>
                <w:szCs w:val="20"/>
                <w:highlight w:val="lightGray"/>
              </w:rPr>
              <w:t>Name, Function, Legal entity name, Registered address, VAT Number</w:t>
            </w:r>
          </w:p>
          <w:p w14:paraId="61C87C94" w14:textId="2E9C641F" w:rsidR="00FC4127" w:rsidRPr="00450DEB" w:rsidRDefault="00FC4127" w:rsidP="004361D7">
            <w:pPr>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 xml:space="preserve">having the legal capacity required to act on behalf of the entities </w:t>
            </w:r>
            <w:r w:rsidR="00182F61" w:rsidRPr="00450DEB">
              <w:rPr>
                <w:rFonts w:ascii="Helvetica" w:hAnsi="Helvetica" w:cs="Helvetica"/>
                <w:color w:val="18396A"/>
                <w:sz w:val="20"/>
                <w:szCs w:val="20"/>
              </w:rPr>
              <w:t>s/he</w:t>
            </w:r>
            <w:r w:rsidRPr="00450DEB">
              <w:rPr>
                <w:rFonts w:ascii="Helvetica" w:hAnsi="Helvetica" w:cs="Helvetica"/>
                <w:color w:val="18396A"/>
                <w:sz w:val="20"/>
                <w:szCs w:val="20"/>
              </w:rPr>
              <w:t xml:space="preserve"> represent</w:t>
            </w:r>
            <w:r w:rsidR="00182F61" w:rsidRPr="00450DEB">
              <w:rPr>
                <w:rFonts w:ascii="Helvetica" w:hAnsi="Helvetica" w:cs="Helvetica"/>
                <w:color w:val="18396A"/>
                <w:sz w:val="20"/>
                <w:szCs w:val="20"/>
              </w:rPr>
              <w:t>s</w:t>
            </w:r>
            <w:r w:rsidRPr="00450DEB">
              <w:rPr>
                <w:rFonts w:ascii="Helvetica" w:hAnsi="Helvetica" w:cs="Helvetica"/>
                <w:color w:val="18396A"/>
                <w:sz w:val="20"/>
                <w:szCs w:val="20"/>
              </w:rPr>
              <w:t>,</w:t>
            </w:r>
          </w:p>
          <w:p w14:paraId="5C3F70CD" w14:textId="77777777" w:rsidR="00FC4127" w:rsidRPr="00450DEB" w:rsidRDefault="00FC4127" w:rsidP="004361D7">
            <w:pPr>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HEREBY AGREE TO THE FOLLOWING:</w:t>
            </w:r>
          </w:p>
          <w:p w14:paraId="578C8179" w14:textId="1AF1194F" w:rsidR="004361D7" w:rsidRPr="00450DEB" w:rsidRDefault="00FC4127" w:rsidP="002879FB">
            <w:pPr>
              <w:numPr>
                <w:ilvl w:val="0"/>
                <w:numId w:val="23"/>
              </w:numPr>
              <w:spacing w:before="0" w:beforeAutospacing="0" w:after="120" w:afterAutospacing="0" w:line="360" w:lineRule="auto"/>
              <w:ind w:left="227" w:hanging="227"/>
              <w:contextualSpacing/>
              <w:rPr>
                <w:rFonts w:ascii="Helvetica" w:hAnsi="Helvetica" w:cs="Helvetica"/>
                <w:color w:val="18396A"/>
                <w:sz w:val="20"/>
                <w:szCs w:val="20"/>
              </w:rPr>
            </w:pPr>
            <w:r w:rsidRPr="00450DEB">
              <w:rPr>
                <w:rFonts w:ascii="Helvetica" w:hAnsi="Helvetica" w:cs="Helvetica"/>
                <w:color w:val="18396A"/>
                <w:sz w:val="20"/>
                <w:szCs w:val="20"/>
              </w:rPr>
              <w:t xml:space="preserve">To submit a joint tender (the </w:t>
            </w:r>
            <w:r w:rsidR="00182F61" w:rsidRPr="00450DEB">
              <w:rPr>
                <w:rFonts w:ascii="Helvetica" w:hAnsi="Helvetica" w:cs="Helvetica"/>
                <w:color w:val="18396A"/>
                <w:sz w:val="20"/>
                <w:szCs w:val="20"/>
              </w:rPr>
              <w:t>t</w:t>
            </w:r>
            <w:r w:rsidRPr="00450DEB">
              <w:rPr>
                <w:rFonts w:ascii="Helvetica" w:hAnsi="Helvetica" w:cs="Helvetica"/>
                <w:color w:val="18396A"/>
                <w:sz w:val="20"/>
                <w:szCs w:val="20"/>
              </w:rPr>
              <w:t xml:space="preserve">ender) as member of a group of tenderers (the group), constituted by </w:t>
            </w:r>
            <w:r w:rsidRPr="00450DEB">
              <w:rPr>
                <w:rFonts w:ascii="Helvetica" w:hAnsi="Helvetica" w:cs="Helvetica"/>
                <w:b/>
                <w:color w:val="18396A"/>
                <w:sz w:val="20"/>
                <w:szCs w:val="20"/>
                <w:highlight w:val="lightGray"/>
              </w:rPr>
              <w:t>Insert names of Legal entity 1, Legal entity 2, ... Legal entity N – the name of the group leader must be included here</w:t>
            </w:r>
            <w:r w:rsidRPr="00450DEB">
              <w:rPr>
                <w:rFonts w:ascii="Helvetica" w:hAnsi="Helvetica" w:cs="Helvetica"/>
                <w:color w:val="18396A"/>
                <w:sz w:val="20"/>
                <w:szCs w:val="20"/>
              </w:rPr>
              <w:t xml:space="preserve"> (the group members), and led by </w:t>
            </w:r>
            <w:r w:rsidRPr="00450DEB">
              <w:rPr>
                <w:rFonts w:ascii="Helvetica" w:hAnsi="Helvetica" w:cs="Helvetica"/>
                <w:b/>
                <w:color w:val="18396A"/>
                <w:sz w:val="20"/>
                <w:szCs w:val="20"/>
                <w:highlight w:val="lightGray"/>
              </w:rPr>
              <w:t>Insert name of Legal entity 1</w:t>
            </w:r>
            <w:r w:rsidRPr="00450DEB">
              <w:rPr>
                <w:rFonts w:ascii="Helvetica" w:hAnsi="Helvetica" w:cs="Helvetica"/>
                <w:color w:val="18396A"/>
                <w:sz w:val="20"/>
                <w:szCs w:val="20"/>
              </w:rPr>
              <w:t xml:space="preserve"> (the group leader), in accordance with the </w:t>
            </w:r>
            <w:r w:rsidR="00D8750D">
              <w:rPr>
                <w:rFonts w:ascii="Helvetica" w:hAnsi="Helvetica" w:cs="Helvetica"/>
                <w:color w:val="18396A"/>
                <w:sz w:val="20"/>
                <w:szCs w:val="20"/>
              </w:rPr>
              <w:t xml:space="preserve">terms and conditions </w:t>
            </w:r>
            <w:r w:rsidRPr="00450DEB">
              <w:rPr>
                <w:rFonts w:ascii="Helvetica" w:hAnsi="Helvetica" w:cs="Helvetica"/>
                <w:color w:val="18396A"/>
                <w:sz w:val="20"/>
                <w:szCs w:val="20"/>
              </w:rPr>
              <w:t>of th</w:t>
            </w:r>
            <w:r w:rsidR="00D8750D">
              <w:rPr>
                <w:rFonts w:ascii="Helvetica" w:hAnsi="Helvetica" w:cs="Helvetica"/>
                <w:color w:val="18396A"/>
                <w:sz w:val="20"/>
                <w:szCs w:val="20"/>
              </w:rPr>
              <w:t xml:space="preserve">is </w:t>
            </w:r>
            <w:r w:rsidR="00FF119F">
              <w:rPr>
                <w:rFonts w:ascii="Helvetica" w:hAnsi="Helvetica" w:cs="Helvetica"/>
                <w:color w:val="18396A"/>
                <w:sz w:val="20"/>
                <w:szCs w:val="20"/>
              </w:rPr>
              <w:t>t</w:t>
            </w:r>
            <w:r w:rsidR="00D8750D">
              <w:rPr>
                <w:rFonts w:ascii="Helvetica" w:hAnsi="Helvetica" w:cs="Helvetica"/>
                <w:color w:val="18396A"/>
                <w:sz w:val="20"/>
                <w:szCs w:val="20"/>
              </w:rPr>
              <w:t>ender t</w:t>
            </w:r>
            <w:r w:rsidRPr="00450DEB">
              <w:rPr>
                <w:rFonts w:ascii="Helvetica" w:hAnsi="Helvetica" w:cs="Helvetica"/>
                <w:color w:val="18396A"/>
                <w:sz w:val="20"/>
                <w:szCs w:val="20"/>
              </w:rPr>
              <w:t xml:space="preserve">o which this Power of </w:t>
            </w:r>
            <w:r w:rsidR="00FF119F">
              <w:rPr>
                <w:rFonts w:ascii="Helvetica" w:hAnsi="Helvetica" w:cs="Helvetica"/>
                <w:color w:val="18396A"/>
                <w:sz w:val="20"/>
                <w:szCs w:val="20"/>
              </w:rPr>
              <w:t>A</w:t>
            </w:r>
            <w:r w:rsidRPr="00450DEB">
              <w:rPr>
                <w:rFonts w:ascii="Helvetica" w:hAnsi="Helvetica" w:cs="Helvetica"/>
                <w:color w:val="18396A"/>
                <w:sz w:val="20"/>
                <w:szCs w:val="20"/>
              </w:rPr>
              <w:t xml:space="preserve">ttorney is attached. </w:t>
            </w:r>
          </w:p>
          <w:p w14:paraId="1B76F88E" w14:textId="77777777" w:rsidR="00861DAE" w:rsidRPr="00450DEB" w:rsidRDefault="00861DAE" w:rsidP="00861DAE">
            <w:pPr>
              <w:spacing w:before="0" w:beforeAutospacing="0" w:after="120" w:afterAutospacing="0" w:line="360" w:lineRule="auto"/>
              <w:ind w:left="227"/>
              <w:contextualSpacing/>
              <w:rPr>
                <w:rFonts w:ascii="Helvetica" w:hAnsi="Helvetica" w:cs="Helvetica"/>
                <w:color w:val="18396A"/>
                <w:sz w:val="8"/>
                <w:szCs w:val="8"/>
              </w:rPr>
            </w:pPr>
          </w:p>
          <w:p w14:paraId="053AA831" w14:textId="6A02B40A" w:rsidR="004361D7" w:rsidRPr="00450DEB" w:rsidRDefault="004361D7" w:rsidP="002879FB">
            <w:pPr>
              <w:numPr>
                <w:ilvl w:val="0"/>
                <w:numId w:val="23"/>
              </w:numPr>
              <w:spacing w:before="0" w:beforeAutospacing="0" w:after="120" w:afterAutospacing="0" w:line="360" w:lineRule="auto"/>
              <w:ind w:left="227" w:hanging="227"/>
              <w:contextualSpacing/>
              <w:rPr>
                <w:rFonts w:ascii="Helvetica" w:hAnsi="Helvetica" w:cs="Helvetica"/>
                <w:color w:val="18396A"/>
                <w:sz w:val="20"/>
                <w:szCs w:val="20"/>
              </w:rPr>
            </w:pPr>
            <w:r w:rsidRPr="00450DEB">
              <w:rPr>
                <w:rFonts w:ascii="Helvetica" w:hAnsi="Helvetica" w:cs="Helvetica"/>
                <w:color w:val="18396A"/>
                <w:sz w:val="20"/>
                <w:szCs w:val="20"/>
              </w:rPr>
              <w:t xml:space="preserve">If the Contracting Authority awards a contract resulting from this </w:t>
            </w:r>
            <w:r w:rsidR="00D8750D">
              <w:rPr>
                <w:rFonts w:ascii="Helvetica" w:hAnsi="Helvetica" w:cs="Helvetica"/>
                <w:color w:val="18396A"/>
                <w:sz w:val="20"/>
                <w:szCs w:val="20"/>
              </w:rPr>
              <w:t>RFT</w:t>
            </w:r>
            <w:r w:rsidRPr="00450DEB">
              <w:rPr>
                <w:rFonts w:ascii="Helvetica" w:hAnsi="Helvetica" w:cs="Helvetica"/>
                <w:color w:val="18396A"/>
                <w:sz w:val="20"/>
                <w:szCs w:val="20"/>
              </w:rPr>
              <w:t xml:space="preserve"> to the group </w:t>
            </w:r>
            <w:proofErr w:type="gramStart"/>
            <w:r w:rsidRPr="00450DEB">
              <w:rPr>
                <w:rFonts w:ascii="Helvetica" w:hAnsi="Helvetica" w:cs="Helvetica"/>
                <w:color w:val="18396A"/>
                <w:sz w:val="20"/>
                <w:szCs w:val="20"/>
              </w:rPr>
              <w:t>on the basis of</w:t>
            </w:r>
            <w:proofErr w:type="gramEnd"/>
            <w:r w:rsidRPr="00450DEB">
              <w:rPr>
                <w:rFonts w:ascii="Helvetica" w:hAnsi="Helvetica" w:cs="Helvetica"/>
                <w:color w:val="18396A"/>
                <w:sz w:val="20"/>
                <w:szCs w:val="20"/>
              </w:rPr>
              <w:t xml:space="preserve"> the </w:t>
            </w:r>
            <w:r w:rsidR="00FF119F">
              <w:rPr>
                <w:rFonts w:ascii="Helvetica" w:hAnsi="Helvetica" w:cs="Helvetica"/>
                <w:color w:val="18396A"/>
                <w:sz w:val="20"/>
                <w:szCs w:val="20"/>
              </w:rPr>
              <w:t>t</w:t>
            </w:r>
            <w:r w:rsidRPr="00450DEB">
              <w:rPr>
                <w:rFonts w:ascii="Helvetica" w:hAnsi="Helvetica" w:cs="Helvetica"/>
                <w:color w:val="18396A"/>
                <w:sz w:val="20"/>
                <w:szCs w:val="20"/>
              </w:rPr>
              <w:t xml:space="preserve">ender to which this Power of </w:t>
            </w:r>
            <w:r w:rsidR="00FF119F">
              <w:rPr>
                <w:rFonts w:ascii="Helvetica" w:hAnsi="Helvetica" w:cs="Helvetica"/>
                <w:color w:val="18396A"/>
                <w:sz w:val="20"/>
                <w:szCs w:val="20"/>
              </w:rPr>
              <w:t>A</w:t>
            </w:r>
            <w:r w:rsidRPr="00450DEB">
              <w:rPr>
                <w:rFonts w:ascii="Helvetica" w:hAnsi="Helvetica" w:cs="Helvetica"/>
                <w:color w:val="18396A"/>
                <w:sz w:val="20"/>
                <w:szCs w:val="20"/>
              </w:rPr>
              <w:t xml:space="preserve">ttorney is attached, payments by the Contracting Authority related to the services subject to the </w:t>
            </w:r>
            <w:r w:rsidR="00FF119F">
              <w:rPr>
                <w:rFonts w:ascii="Helvetica" w:hAnsi="Helvetica" w:cs="Helvetica"/>
                <w:color w:val="18396A"/>
                <w:sz w:val="20"/>
                <w:szCs w:val="20"/>
              </w:rPr>
              <w:t>c</w:t>
            </w:r>
            <w:r w:rsidRPr="00450DEB">
              <w:rPr>
                <w:rFonts w:ascii="Helvetica" w:hAnsi="Helvetica" w:cs="Helvetica"/>
                <w:color w:val="18396A"/>
                <w:sz w:val="20"/>
                <w:szCs w:val="20"/>
              </w:rPr>
              <w:t xml:space="preserve">ontract shall be made through the bank account of the group leader indicated in the </w:t>
            </w:r>
            <w:r w:rsidR="00FF119F">
              <w:rPr>
                <w:rFonts w:ascii="Helvetica" w:hAnsi="Helvetica" w:cs="Helvetica"/>
                <w:color w:val="18396A"/>
                <w:sz w:val="20"/>
                <w:szCs w:val="20"/>
              </w:rPr>
              <w:t>contract</w:t>
            </w:r>
            <w:r w:rsidRPr="00450DEB">
              <w:rPr>
                <w:rFonts w:ascii="Helvetica" w:hAnsi="Helvetica" w:cs="Helvetica"/>
                <w:color w:val="18396A"/>
                <w:sz w:val="20"/>
                <w:szCs w:val="20"/>
              </w:rPr>
              <w:t>.</w:t>
            </w:r>
          </w:p>
          <w:p w14:paraId="73856C4E" w14:textId="77777777" w:rsidR="00861DAE" w:rsidRPr="00450DEB" w:rsidRDefault="00861DAE" w:rsidP="00861DAE">
            <w:pPr>
              <w:spacing w:before="0" w:beforeAutospacing="0" w:after="120" w:afterAutospacing="0" w:line="360" w:lineRule="auto"/>
              <w:contextualSpacing/>
              <w:rPr>
                <w:rFonts w:ascii="Helvetica" w:hAnsi="Helvetica" w:cs="Helvetica"/>
                <w:color w:val="18396A"/>
                <w:sz w:val="6"/>
                <w:szCs w:val="6"/>
              </w:rPr>
            </w:pPr>
          </w:p>
          <w:p w14:paraId="5DBE9044" w14:textId="08B09B2F" w:rsidR="00FC4127" w:rsidRPr="00450DEB" w:rsidRDefault="00FC4127" w:rsidP="002879FB">
            <w:pPr>
              <w:numPr>
                <w:ilvl w:val="0"/>
                <w:numId w:val="23"/>
              </w:numPr>
              <w:spacing w:before="0" w:beforeAutospacing="0" w:after="120" w:afterAutospacing="0" w:line="360" w:lineRule="auto"/>
              <w:ind w:left="227" w:hanging="227"/>
              <w:contextualSpacing/>
              <w:rPr>
                <w:rFonts w:ascii="Helvetica" w:hAnsi="Helvetica" w:cs="Helvetica"/>
                <w:color w:val="18396A"/>
                <w:sz w:val="20"/>
                <w:szCs w:val="20"/>
              </w:rPr>
            </w:pPr>
            <w:r w:rsidRPr="00450DEB">
              <w:rPr>
                <w:rFonts w:ascii="Helvetica" w:hAnsi="Helvetica" w:cs="Helvetica"/>
                <w:color w:val="18396A"/>
                <w:sz w:val="20"/>
                <w:szCs w:val="20"/>
              </w:rPr>
              <w:t xml:space="preserve">The group members grant to the group leader all the necessary powers to act on their behalf in the submission of the </w:t>
            </w:r>
            <w:r w:rsidR="00FF119F">
              <w:rPr>
                <w:rFonts w:ascii="Helvetica" w:hAnsi="Helvetica" w:cs="Helvetica"/>
                <w:color w:val="18396A"/>
                <w:sz w:val="20"/>
                <w:szCs w:val="20"/>
              </w:rPr>
              <w:t>t</w:t>
            </w:r>
            <w:r w:rsidRPr="00450DEB">
              <w:rPr>
                <w:rFonts w:ascii="Helvetica" w:hAnsi="Helvetica" w:cs="Helvetica"/>
                <w:color w:val="18396A"/>
                <w:sz w:val="20"/>
                <w:szCs w:val="20"/>
              </w:rPr>
              <w:t xml:space="preserve">ender and the conclusion of the </w:t>
            </w:r>
            <w:r w:rsidR="00FF119F">
              <w:rPr>
                <w:rFonts w:ascii="Helvetica" w:hAnsi="Helvetica" w:cs="Helvetica"/>
                <w:color w:val="18396A"/>
                <w:sz w:val="20"/>
                <w:szCs w:val="20"/>
              </w:rPr>
              <w:t>c</w:t>
            </w:r>
            <w:r w:rsidRPr="00450DEB">
              <w:rPr>
                <w:rFonts w:ascii="Helvetica" w:hAnsi="Helvetica" w:cs="Helvetica"/>
                <w:color w:val="18396A"/>
                <w:sz w:val="20"/>
                <w:szCs w:val="20"/>
              </w:rPr>
              <w:t xml:space="preserve">ontract, including: </w:t>
            </w:r>
          </w:p>
          <w:p w14:paraId="442299CD" w14:textId="77777777" w:rsidR="00861DAE" w:rsidRPr="00450DEB" w:rsidRDefault="00861DAE" w:rsidP="00861DAE">
            <w:pPr>
              <w:spacing w:before="0" w:beforeAutospacing="0" w:after="120" w:afterAutospacing="0" w:line="360" w:lineRule="auto"/>
              <w:contextualSpacing/>
              <w:rPr>
                <w:rFonts w:ascii="Helvetica" w:hAnsi="Helvetica" w:cs="Helvetica"/>
                <w:color w:val="18396A"/>
                <w:sz w:val="6"/>
                <w:szCs w:val="6"/>
              </w:rPr>
            </w:pPr>
          </w:p>
          <w:p w14:paraId="7B3E1E77" w14:textId="0C601C3D" w:rsidR="00861DAE" w:rsidRPr="00450DEB" w:rsidRDefault="00FC4127" w:rsidP="002879FB">
            <w:pPr>
              <w:numPr>
                <w:ilvl w:val="0"/>
                <w:numId w:val="22"/>
              </w:numPr>
              <w:spacing w:before="0" w:beforeAutospacing="0" w:after="120" w:afterAutospacing="0" w:line="360" w:lineRule="auto"/>
              <w:ind w:left="567" w:hanging="340"/>
              <w:rPr>
                <w:rFonts w:ascii="Helvetica" w:hAnsi="Helvetica" w:cs="Helvetica"/>
                <w:color w:val="18396A"/>
                <w:sz w:val="20"/>
                <w:szCs w:val="20"/>
              </w:rPr>
            </w:pPr>
            <w:r w:rsidRPr="00450DEB">
              <w:rPr>
                <w:rFonts w:ascii="Helvetica" w:hAnsi="Helvetica" w:cs="Helvetica"/>
                <w:color w:val="18396A"/>
                <w:sz w:val="20"/>
                <w:szCs w:val="20"/>
              </w:rPr>
              <w:t xml:space="preserve">The group leader shall submit the </w:t>
            </w:r>
            <w:r w:rsidR="00FF119F">
              <w:rPr>
                <w:rFonts w:ascii="Helvetica" w:hAnsi="Helvetica" w:cs="Helvetica"/>
                <w:color w:val="18396A"/>
                <w:sz w:val="20"/>
                <w:szCs w:val="20"/>
              </w:rPr>
              <w:t>t</w:t>
            </w:r>
            <w:r w:rsidRPr="00450DEB">
              <w:rPr>
                <w:rFonts w:ascii="Helvetica" w:hAnsi="Helvetica" w:cs="Helvetica"/>
                <w:color w:val="18396A"/>
                <w:sz w:val="20"/>
                <w:szCs w:val="20"/>
              </w:rPr>
              <w:t xml:space="preserve">ender on its own behalf and on behalf of the other group members and indicate the name and e-mail address of an individual as a single point of contact authorised to communicate officially with the </w:t>
            </w:r>
            <w:r w:rsidR="00FF119F">
              <w:rPr>
                <w:rFonts w:ascii="Helvetica" w:hAnsi="Helvetica" w:cs="Helvetica"/>
                <w:color w:val="18396A"/>
                <w:sz w:val="20"/>
                <w:szCs w:val="20"/>
              </w:rPr>
              <w:t>C</w:t>
            </w:r>
            <w:r w:rsidRPr="00450DEB">
              <w:rPr>
                <w:rFonts w:ascii="Helvetica" w:hAnsi="Helvetica" w:cs="Helvetica"/>
                <w:color w:val="18396A"/>
                <w:sz w:val="20"/>
                <w:szCs w:val="20"/>
              </w:rPr>
              <w:t xml:space="preserve">ontracting </w:t>
            </w:r>
            <w:r w:rsidR="00D8750D">
              <w:rPr>
                <w:rFonts w:ascii="Helvetica" w:hAnsi="Helvetica" w:cs="Helvetica"/>
                <w:color w:val="18396A"/>
                <w:sz w:val="20"/>
                <w:szCs w:val="20"/>
              </w:rPr>
              <w:t>A</w:t>
            </w:r>
            <w:r w:rsidRPr="00450DEB">
              <w:rPr>
                <w:rFonts w:ascii="Helvetica" w:hAnsi="Helvetica" w:cs="Helvetica"/>
                <w:color w:val="18396A"/>
                <w:sz w:val="20"/>
                <w:szCs w:val="20"/>
              </w:rPr>
              <w:t xml:space="preserve">uthority in connection with the submitted </w:t>
            </w:r>
            <w:r w:rsidR="00FF119F">
              <w:rPr>
                <w:rFonts w:ascii="Helvetica" w:hAnsi="Helvetica" w:cs="Helvetica"/>
                <w:color w:val="18396A"/>
                <w:sz w:val="20"/>
                <w:szCs w:val="20"/>
              </w:rPr>
              <w:t>t</w:t>
            </w:r>
            <w:r w:rsidRPr="00450DEB">
              <w:rPr>
                <w:rFonts w:ascii="Helvetica" w:hAnsi="Helvetica" w:cs="Helvetica"/>
                <w:color w:val="18396A"/>
                <w:sz w:val="20"/>
                <w:szCs w:val="20"/>
              </w:rPr>
              <w:t>ender on behalf of all group members, incl</w:t>
            </w:r>
            <w:r w:rsidR="004361D7" w:rsidRPr="00450DEB">
              <w:rPr>
                <w:rFonts w:ascii="Helvetica" w:hAnsi="Helvetica" w:cs="Helvetica"/>
                <w:color w:val="18396A"/>
                <w:sz w:val="20"/>
                <w:szCs w:val="20"/>
              </w:rPr>
              <w:t xml:space="preserve">uding </w:t>
            </w:r>
            <w:r w:rsidRPr="00450DEB">
              <w:rPr>
                <w:rFonts w:ascii="Helvetica" w:hAnsi="Helvetica" w:cs="Helvetica"/>
                <w:color w:val="18396A"/>
                <w:sz w:val="20"/>
                <w:szCs w:val="20"/>
              </w:rPr>
              <w:t xml:space="preserve">in connection with all relevant questions, clarification requests, notifications, etc., that may be received during the evaluation, award and until the </w:t>
            </w:r>
            <w:r w:rsidR="00FF119F">
              <w:rPr>
                <w:rFonts w:ascii="Helvetica" w:hAnsi="Helvetica" w:cs="Helvetica"/>
                <w:color w:val="18396A"/>
                <w:sz w:val="20"/>
                <w:szCs w:val="20"/>
              </w:rPr>
              <w:t>c</w:t>
            </w:r>
            <w:r w:rsidRPr="00450DEB">
              <w:rPr>
                <w:rFonts w:ascii="Helvetica" w:hAnsi="Helvetica" w:cs="Helvetica"/>
                <w:color w:val="18396A"/>
                <w:sz w:val="20"/>
                <w:szCs w:val="20"/>
              </w:rPr>
              <w:t>ontract signature.</w:t>
            </w:r>
          </w:p>
          <w:p w14:paraId="6575DE07" w14:textId="7FBF0BE5" w:rsidR="004361D7" w:rsidRPr="00450DEB" w:rsidRDefault="00FC4127" w:rsidP="002879FB">
            <w:pPr>
              <w:numPr>
                <w:ilvl w:val="0"/>
                <w:numId w:val="22"/>
              </w:numPr>
              <w:spacing w:before="0" w:beforeAutospacing="0" w:after="120" w:afterAutospacing="0" w:line="360" w:lineRule="auto"/>
              <w:ind w:left="567" w:hanging="340"/>
              <w:rPr>
                <w:rFonts w:ascii="Helvetica" w:hAnsi="Helvetica" w:cs="Helvetica"/>
                <w:color w:val="18396A"/>
                <w:sz w:val="20"/>
                <w:szCs w:val="20"/>
              </w:rPr>
            </w:pPr>
            <w:r w:rsidRPr="00450DEB">
              <w:rPr>
                <w:rFonts w:ascii="Helvetica" w:hAnsi="Helvetica" w:cs="Helvetica"/>
                <w:color w:val="18396A"/>
                <w:sz w:val="20"/>
                <w:szCs w:val="20"/>
              </w:rPr>
              <w:t>The group leader shall sign any contractual documents</w:t>
            </w:r>
            <w:r w:rsidR="004361D7" w:rsidRPr="00450DEB">
              <w:rPr>
                <w:rFonts w:ascii="Helvetica" w:hAnsi="Helvetica" w:cs="Helvetica"/>
                <w:color w:val="18396A"/>
                <w:sz w:val="20"/>
                <w:szCs w:val="20"/>
              </w:rPr>
              <w:t xml:space="preserve">, </w:t>
            </w:r>
            <w:r w:rsidRPr="00450DEB">
              <w:rPr>
                <w:rFonts w:ascii="Helvetica" w:hAnsi="Helvetica" w:cs="Helvetica"/>
                <w:color w:val="18396A"/>
                <w:sz w:val="20"/>
                <w:szCs w:val="20"/>
              </w:rPr>
              <w:t xml:space="preserve">including the </w:t>
            </w:r>
            <w:r w:rsidR="00FF119F">
              <w:rPr>
                <w:rFonts w:ascii="Helvetica" w:hAnsi="Helvetica" w:cs="Helvetica"/>
                <w:color w:val="18396A"/>
                <w:sz w:val="20"/>
                <w:szCs w:val="20"/>
              </w:rPr>
              <w:t>c</w:t>
            </w:r>
            <w:r w:rsidRPr="00450DEB">
              <w:rPr>
                <w:rFonts w:ascii="Helvetica" w:hAnsi="Helvetica" w:cs="Helvetica"/>
                <w:color w:val="18396A"/>
                <w:sz w:val="20"/>
                <w:szCs w:val="20"/>
              </w:rPr>
              <w:t>ontract</w:t>
            </w:r>
            <w:r w:rsidR="00531F5A" w:rsidRPr="00450DEB">
              <w:rPr>
                <w:rFonts w:ascii="Helvetica" w:hAnsi="Helvetica" w:cs="Helvetica"/>
                <w:color w:val="18396A"/>
                <w:sz w:val="20"/>
                <w:szCs w:val="20"/>
              </w:rPr>
              <w:t xml:space="preserve"> </w:t>
            </w:r>
            <w:r w:rsidRPr="00450DEB">
              <w:rPr>
                <w:rFonts w:ascii="Helvetica" w:hAnsi="Helvetica" w:cs="Helvetica"/>
                <w:color w:val="18396A"/>
                <w:sz w:val="20"/>
                <w:szCs w:val="20"/>
              </w:rPr>
              <w:t>and amendments thereto</w:t>
            </w:r>
            <w:r w:rsidR="004361D7" w:rsidRPr="00450DEB">
              <w:rPr>
                <w:rFonts w:ascii="Helvetica" w:hAnsi="Helvetica" w:cs="Helvetica"/>
                <w:color w:val="18396A"/>
                <w:sz w:val="20"/>
                <w:szCs w:val="20"/>
              </w:rPr>
              <w:t xml:space="preserve">, </w:t>
            </w:r>
            <w:r w:rsidRPr="00450DEB">
              <w:rPr>
                <w:rFonts w:ascii="Helvetica" w:hAnsi="Helvetica" w:cs="Helvetica"/>
                <w:color w:val="18396A"/>
                <w:sz w:val="20"/>
                <w:szCs w:val="20"/>
              </w:rPr>
              <w:t>and shall warrant the submission of</w:t>
            </w:r>
            <w:r w:rsidRPr="00450DEB" w:rsidDel="00033925">
              <w:rPr>
                <w:rFonts w:ascii="Helvetica" w:hAnsi="Helvetica" w:cs="Helvetica"/>
                <w:color w:val="18396A"/>
                <w:sz w:val="20"/>
                <w:szCs w:val="20"/>
              </w:rPr>
              <w:t xml:space="preserve"> </w:t>
            </w:r>
            <w:r w:rsidRPr="00450DEB">
              <w:rPr>
                <w:rFonts w:ascii="Helvetica" w:hAnsi="Helvetica" w:cs="Helvetica"/>
                <w:color w:val="18396A"/>
                <w:sz w:val="20"/>
                <w:szCs w:val="20"/>
              </w:rPr>
              <w:t xml:space="preserve">any invoices related to the performance of the </w:t>
            </w:r>
            <w:r w:rsidR="00FF119F">
              <w:rPr>
                <w:rFonts w:ascii="Helvetica" w:hAnsi="Helvetica" w:cs="Helvetica"/>
                <w:color w:val="18396A"/>
                <w:sz w:val="20"/>
                <w:szCs w:val="20"/>
              </w:rPr>
              <w:t>c</w:t>
            </w:r>
            <w:r w:rsidRPr="00450DEB">
              <w:rPr>
                <w:rFonts w:ascii="Helvetica" w:hAnsi="Helvetica" w:cs="Helvetica"/>
                <w:color w:val="18396A"/>
                <w:sz w:val="20"/>
                <w:szCs w:val="20"/>
              </w:rPr>
              <w:t>ontract on behalf of all group members.</w:t>
            </w:r>
          </w:p>
          <w:p w14:paraId="1706B18E" w14:textId="264F4F18" w:rsidR="00FC4127" w:rsidRPr="00450DEB" w:rsidRDefault="00FC4127" w:rsidP="002879FB">
            <w:pPr>
              <w:numPr>
                <w:ilvl w:val="0"/>
                <w:numId w:val="22"/>
              </w:numPr>
              <w:spacing w:before="0" w:beforeAutospacing="0" w:after="120" w:afterAutospacing="0" w:line="360" w:lineRule="auto"/>
              <w:ind w:left="567" w:hanging="340"/>
              <w:rPr>
                <w:rFonts w:ascii="Helvetica" w:hAnsi="Helvetica" w:cs="Helvetica"/>
                <w:color w:val="18396A"/>
                <w:sz w:val="20"/>
                <w:szCs w:val="20"/>
              </w:rPr>
            </w:pPr>
            <w:r w:rsidRPr="00450DEB">
              <w:rPr>
                <w:rFonts w:ascii="Helvetica" w:hAnsi="Helvetica" w:cs="Helvetica"/>
                <w:color w:val="18396A"/>
                <w:sz w:val="20"/>
                <w:szCs w:val="20"/>
              </w:rPr>
              <w:t xml:space="preserve">The group leader shall act as a single contact point with the </w:t>
            </w:r>
            <w:r w:rsidR="004361D7" w:rsidRPr="00450DEB">
              <w:rPr>
                <w:rFonts w:ascii="Helvetica" w:hAnsi="Helvetica" w:cs="Helvetica"/>
                <w:color w:val="18396A"/>
                <w:sz w:val="20"/>
                <w:szCs w:val="20"/>
              </w:rPr>
              <w:t>C</w:t>
            </w:r>
            <w:r w:rsidRPr="00450DEB">
              <w:rPr>
                <w:rFonts w:ascii="Helvetica" w:hAnsi="Helvetica" w:cs="Helvetica"/>
                <w:color w:val="18396A"/>
                <w:sz w:val="20"/>
                <w:szCs w:val="20"/>
              </w:rPr>
              <w:t xml:space="preserve">ontracting </w:t>
            </w:r>
            <w:r w:rsidR="004361D7" w:rsidRPr="00450DEB">
              <w:rPr>
                <w:rFonts w:ascii="Helvetica" w:hAnsi="Helvetica" w:cs="Helvetica"/>
                <w:color w:val="18396A"/>
                <w:sz w:val="20"/>
                <w:szCs w:val="20"/>
              </w:rPr>
              <w:t>A</w:t>
            </w:r>
            <w:r w:rsidRPr="00450DEB">
              <w:rPr>
                <w:rFonts w:ascii="Helvetica" w:hAnsi="Helvetica" w:cs="Helvetica"/>
                <w:color w:val="18396A"/>
                <w:sz w:val="20"/>
                <w:szCs w:val="20"/>
              </w:rPr>
              <w:t xml:space="preserve">uthority in the delivery of the services subject to the </w:t>
            </w:r>
            <w:r w:rsidR="00FF119F">
              <w:rPr>
                <w:rFonts w:ascii="Helvetica" w:hAnsi="Helvetica" w:cs="Helvetica"/>
                <w:color w:val="18396A"/>
                <w:sz w:val="20"/>
                <w:szCs w:val="20"/>
              </w:rPr>
              <w:t>contrac</w:t>
            </w:r>
            <w:r w:rsidRPr="00450DEB">
              <w:rPr>
                <w:rFonts w:ascii="Helvetica" w:hAnsi="Helvetica" w:cs="Helvetica"/>
                <w:color w:val="18396A"/>
                <w:sz w:val="20"/>
                <w:szCs w:val="20"/>
              </w:rPr>
              <w:t xml:space="preserve">t. It shall coordinate the delivery of the services by the group to the </w:t>
            </w:r>
            <w:r w:rsidR="00FF119F">
              <w:rPr>
                <w:rFonts w:ascii="Helvetica" w:hAnsi="Helvetica" w:cs="Helvetica"/>
                <w:color w:val="18396A"/>
                <w:sz w:val="20"/>
                <w:szCs w:val="20"/>
              </w:rPr>
              <w:t>C</w:t>
            </w:r>
            <w:r w:rsidRPr="00450DEB">
              <w:rPr>
                <w:rFonts w:ascii="Helvetica" w:hAnsi="Helvetica" w:cs="Helvetica"/>
                <w:color w:val="18396A"/>
                <w:sz w:val="20"/>
                <w:szCs w:val="20"/>
              </w:rPr>
              <w:t xml:space="preserve">ontracting </w:t>
            </w:r>
            <w:r w:rsidR="00FF119F">
              <w:rPr>
                <w:rFonts w:ascii="Helvetica" w:hAnsi="Helvetica" w:cs="Helvetica"/>
                <w:color w:val="18396A"/>
                <w:sz w:val="20"/>
                <w:szCs w:val="20"/>
              </w:rPr>
              <w:t>A</w:t>
            </w:r>
            <w:r w:rsidR="004361D7" w:rsidRPr="00450DEB">
              <w:rPr>
                <w:rFonts w:ascii="Helvetica" w:hAnsi="Helvetica" w:cs="Helvetica"/>
                <w:color w:val="18396A"/>
                <w:sz w:val="20"/>
                <w:szCs w:val="20"/>
              </w:rPr>
              <w:t>uthority and</w:t>
            </w:r>
            <w:r w:rsidRPr="00450DEB">
              <w:rPr>
                <w:rFonts w:ascii="Helvetica" w:hAnsi="Helvetica" w:cs="Helvetica"/>
                <w:color w:val="18396A"/>
                <w:sz w:val="20"/>
                <w:szCs w:val="20"/>
              </w:rPr>
              <w:t xml:space="preserve"> shall see to a proper administration of the contract.</w:t>
            </w:r>
          </w:p>
          <w:p w14:paraId="15E4FBFF" w14:textId="48AF634E" w:rsidR="00FC4127" w:rsidRPr="00450DEB" w:rsidRDefault="00FC4127" w:rsidP="004361D7">
            <w:pPr>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 xml:space="preserve">Any modification to the present Power of </w:t>
            </w:r>
            <w:r w:rsidR="004361D7" w:rsidRPr="00450DEB">
              <w:rPr>
                <w:rFonts w:ascii="Helvetica" w:hAnsi="Helvetica" w:cs="Helvetica"/>
                <w:color w:val="18396A"/>
                <w:sz w:val="20"/>
                <w:szCs w:val="20"/>
              </w:rPr>
              <w:t>A</w:t>
            </w:r>
            <w:r w:rsidRPr="00450DEB">
              <w:rPr>
                <w:rFonts w:ascii="Helvetica" w:hAnsi="Helvetica" w:cs="Helvetica"/>
                <w:color w:val="18396A"/>
                <w:sz w:val="20"/>
                <w:szCs w:val="20"/>
              </w:rPr>
              <w:t xml:space="preserve">ttorney shall be subject to the </w:t>
            </w:r>
            <w:r w:rsidR="004361D7" w:rsidRPr="00450DEB">
              <w:rPr>
                <w:rFonts w:ascii="Helvetica" w:hAnsi="Helvetica" w:cs="Helvetica"/>
                <w:color w:val="18396A"/>
                <w:sz w:val="20"/>
                <w:szCs w:val="20"/>
              </w:rPr>
              <w:t>C</w:t>
            </w:r>
            <w:r w:rsidRPr="00450DEB">
              <w:rPr>
                <w:rFonts w:ascii="Helvetica" w:hAnsi="Helvetica" w:cs="Helvetica"/>
                <w:color w:val="18396A"/>
                <w:sz w:val="20"/>
                <w:szCs w:val="20"/>
              </w:rPr>
              <w:t xml:space="preserve">ontracting </w:t>
            </w:r>
            <w:r w:rsidR="004361D7" w:rsidRPr="00450DEB">
              <w:rPr>
                <w:rFonts w:ascii="Helvetica" w:hAnsi="Helvetica" w:cs="Helvetica"/>
                <w:color w:val="18396A"/>
                <w:sz w:val="20"/>
                <w:szCs w:val="20"/>
              </w:rPr>
              <w:t>A</w:t>
            </w:r>
            <w:r w:rsidRPr="00450DEB">
              <w:rPr>
                <w:rFonts w:ascii="Helvetica" w:hAnsi="Helvetica" w:cs="Helvetica"/>
                <w:color w:val="18396A"/>
                <w:sz w:val="20"/>
                <w:szCs w:val="20"/>
              </w:rPr>
              <w:t xml:space="preserve">uthority’s express approval. This Power of </w:t>
            </w:r>
            <w:r w:rsidR="004361D7" w:rsidRPr="00450DEB">
              <w:rPr>
                <w:rFonts w:ascii="Helvetica" w:hAnsi="Helvetica" w:cs="Helvetica"/>
                <w:color w:val="18396A"/>
                <w:sz w:val="20"/>
                <w:szCs w:val="20"/>
              </w:rPr>
              <w:t>A</w:t>
            </w:r>
            <w:r w:rsidRPr="00450DEB">
              <w:rPr>
                <w:rFonts w:ascii="Helvetica" w:hAnsi="Helvetica" w:cs="Helvetica"/>
                <w:color w:val="18396A"/>
                <w:sz w:val="20"/>
                <w:szCs w:val="20"/>
              </w:rPr>
              <w:t>ttorney shall expire when all the contractual obligations of the group have ceased to exist. The parties cannot terminate it before that date without the contracting authority’s consent.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4"/>
              <w:gridCol w:w="1168"/>
              <w:gridCol w:w="3504"/>
            </w:tblGrid>
            <w:tr w:rsidR="00450DEB" w:rsidRPr="00450DEB" w14:paraId="21DA355A" w14:textId="77777777" w:rsidTr="00861DAE">
              <w:tc>
                <w:tcPr>
                  <w:tcW w:w="4672" w:type="dxa"/>
                  <w:gridSpan w:val="2"/>
                </w:tcPr>
                <w:p w14:paraId="34FE3E21" w14:textId="187793D3"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b/>
                      <w:bCs/>
                      <w:color w:val="18396A"/>
                      <w:sz w:val="20"/>
                      <w:szCs w:val="20"/>
                    </w:rPr>
                  </w:pPr>
                  <w:r w:rsidRPr="00450DEB">
                    <w:rPr>
                      <w:rFonts w:ascii="Helvetica" w:hAnsi="Helvetica" w:cs="Helvetica"/>
                      <w:b/>
                      <w:bCs/>
                      <w:color w:val="18396A"/>
                      <w:sz w:val="20"/>
                      <w:szCs w:val="20"/>
                    </w:rPr>
                    <w:lastRenderedPageBreak/>
                    <w:t>Group leader</w:t>
                  </w:r>
                </w:p>
              </w:tc>
              <w:tc>
                <w:tcPr>
                  <w:tcW w:w="4672" w:type="dxa"/>
                  <w:gridSpan w:val="2"/>
                </w:tcPr>
                <w:p w14:paraId="18A2350F" w14:textId="1A7FE078"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b/>
                      <w:bCs/>
                      <w:color w:val="18396A"/>
                      <w:sz w:val="20"/>
                      <w:szCs w:val="20"/>
                    </w:rPr>
                  </w:pPr>
                  <w:r w:rsidRPr="00450DEB">
                    <w:rPr>
                      <w:rFonts w:ascii="Helvetica" w:hAnsi="Helvetica" w:cs="Helvetica"/>
                      <w:b/>
                      <w:bCs/>
                      <w:color w:val="18396A"/>
                      <w:sz w:val="20"/>
                      <w:szCs w:val="20"/>
                    </w:rPr>
                    <w:t>Group member</w:t>
                  </w:r>
                </w:p>
              </w:tc>
            </w:tr>
            <w:tr w:rsidR="00450DEB" w:rsidRPr="00450DEB" w14:paraId="55115449" w14:textId="77777777" w:rsidTr="00861DAE">
              <w:tc>
                <w:tcPr>
                  <w:tcW w:w="1168" w:type="dxa"/>
                </w:tcPr>
                <w:p w14:paraId="27FEFA37" w14:textId="77777777"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Name</w:t>
                  </w:r>
                </w:p>
              </w:tc>
              <w:tc>
                <w:tcPr>
                  <w:tcW w:w="3504" w:type="dxa"/>
                </w:tcPr>
                <w:p w14:paraId="01466E57" w14:textId="114CE2FA"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c>
                <w:tcPr>
                  <w:tcW w:w="1168" w:type="dxa"/>
                </w:tcPr>
                <w:p w14:paraId="40A498D6" w14:textId="5547F710"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Name</w:t>
                  </w:r>
                </w:p>
              </w:tc>
              <w:tc>
                <w:tcPr>
                  <w:tcW w:w="3504" w:type="dxa"/>
                </w:tcPr>
                <w:p w14:paraId="0603A659" w14:textId="2BB41649"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r>
            <w:tr w:rsidR="00450DEB" w:rsidRPr="00450DEB" w14:paraId="6AD7BF92" w14:textId="77777777" w:rsidTr="00861DAE">
              <w:tc>
                <w:tcPr>
                  <w:tcW w:w="1168" w:type="dxa"/>
                </w:tcPr>
                <w:p w14:paraId="553CC390" w14:textId="7F56AAFB"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Position</w:t>
                  </w:r>
                </w:p>
              </w:tc>
              <w:tc>
                <w:tcPr>
                  <w:tcW w:w="3504" w:type="dxa"/>
                </w:tcPr>
                <w:p w14:paraId="1727400F" w14:textId="77777777"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c>
                <w:tcPr>
                  <w:tcW w:w="1168" w:type="dxa"/>
                </w:tcPr>
                <w:p w14:paraId="57D143A2" w14:textId="77294EEA"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Position</w:t>
                  </w:r>
                </w:p>
              </w:tc>
              <w:tc>
                <w:tcPr>
                  <w:tcW w:w="3504" w:type="dxa"/>
                </w:tcPr>
                <w:p w14:paraId="121C82EF" w14:textId="77777777"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r>
            <w:tr w:rsidR="00450DEB" w:rsidRPr="00450DEB" w14:paraId="453728AC" w14:textId="77777777" w:rsidTr="00861DAE">
              <w:tc>
                <w:tcPr>
                  <w:tcW w:w="1168" w:type="dxa"/>
                </w:tcPr>
                <w:p w14:paraId="0F50884C" w14:textId="762DF33A"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Company</w:t>
                  </w:r>
                </w:p>
              </w:tc>
              <w:tc>
                <w:tcPr>
                  <w:tcW w:w="3504" w:type="dxa"/>
                </w:tcPr>
                <w:p w14:paraId="1F89859B" w14:textId="77777777"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c>
                <w:tcPr>
                  <w:tcW w:w="1168" w:type="dxa"/>
                </w:tcPr>
                <w:p w14:paraId="79D75569" w14:textId="002D9B69"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Company</w:t>
                  </w:r>
                </w:p>
              </w:tc>
              <w:tc>
                <w:tcPr>
                  <w:tcW w:w="3504" w:type="dxa"/>
                </w:tcPr>
                <w:p w14:paraId="54F48FA2" w14:textId="77777777"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r>
            <w:tr w:rsidR="00450DEB" w:rsidRPr="00450DEB" w14:paraId="5636ED98" w14:textId="77777777" w:rsidTr="00861DAE">
              <w:tc>
                <w:tcPr>
                  <w:tcW w:w="1168" w:type="dxa"/>
                </w:tcPr>
                <w:p w14:paraId="03758CE8" w14:textId="6B8F274A"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Place</w:t>
                  </w:r>
                </w:p>
              </w:tc>
              <w:tc>
                <w:tcPr>
                  <w:tcW w:w="3504" w:type="dxa"/>
                </w:tcPr>
                <w:p w14:paraId="4FAB5960" w14:textId="77777777"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c>
                <w:tcPr>
                  <w:tcW w:w="1168" w:type="dxa"/>
                </w:tcPr>
                <w:p w14:paraId="7B90A172" w14:textId="3D5B023D"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Place</w:t>
                  </w:r>
                </w:p>
              </w:tc>
              <w:tc>
                <w:tcPr>
                  <w:tcW w:w="3504" w:type="dxa"/>
                </w:tcPr>
                <w:p w14:paraId="768E8FFE" w14:textId="77777777"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r>
            <w:tr w:rsidR="00450DEB" w:rsidRPr="00450DEB" w14:paraId="5BD19CB9" w14:textId="77777777" w:rsidTr="00861DAE">
              <w:tc>
                <w:tcPr>
                  <w:tcW w:w="1168" w:type="dxa"/>
                </w:tcPr>
                <w:p w14:paraId="0C4A45A4" w14:textId="2A7D2999"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Date</w:t>
                  </w:r>
                </w:p>
              </w:tc>
              <w:tc>
                <w:tcPr>
                  <w:tcW w:w="3504" w:type="dxa"/>
                </w:tcPr>
                <w:p w14:paraId="185E6D09" w14:textId="77777777"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c>
                <w:tcPr>
                  <w:tcW w:w="1168" w:type="dxa"/>
                </w:tcPr>
                <w:p w14:paraId="7989BE8B" w14:textId="3C75B573"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Date</w:t>
                  </w:r>
                </w:p>
              </w:tc>
              <w:tc>
                <w:tcPr>
                  <w:tcW w:w="3504" w:type="dxa"/>
                </w:tcPr>
                <w:p w14:paraId="345FD741" w14:textId="77777777"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r>
            <w:tr w:rsidR="00450DEB" w:rsidRPr="00450DEB" w14:paraId="1CFB9E51" w14:textId="77777777" w:rsidTr="00861DAE">
              <w:tc>
                <w:tcPr>
                  <w:tcW w:w="1168" w:type="dxa"/>
                </w:tcPr>
                <w:p w14:paraId="6A712F21" w14:textId="57976D6A"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Signature</w:t>
                  </w:r>
                </w:p>
              </w:tc>
              <w:tc>
                <w:tcPr>
                  <w:tcW w:w="3504" w:type="dxa"/>
                </w:tcPr>
                <w:p w14:paraId="1329F3BC" w14:textId="77777777"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c>
                <w:tcPr>
                  <w:tcW w:w="1168" w:type="dxa"/>
                </w:tcPr>
                <w:p w14:paraId="4B78389B" w14:textId="1699EF47"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Signature</w:t>
                  </w:r>
                </w:p>
              </w:tc>
              <w:tc>
                <w:tcPr>
                  <w:tcW w:w="3504" w:type="dxa"/>
                </w:tcPr>
                <w:p w14:paraId="5E206CD2" w14:textId="77777777" w:rsidR="00861DAE" w:rsidRPr="00450DEB" w:rsidRDefault="00861DAE"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r>
          </w:tbl>
          <w:p w14:paraId="255D1F25" w14:textId="1EB18BE8" w:rsidR="00FC4127" w:rsidRPr="00450DEB" w:rsidRDefault="00FC4127" w:rsidP="004361D7">
            <w:pPr>
              <w:spacing w:before="0" w:beforeAutospacing="0" w:after="120" w:afterAutospacing="0" w:line="360" w:lineRule="auto"/>
              <w:jc w:val="left"/>
              <w:rPr>
                <w:rFonts w:ascii="Helvetica" w:eastAsia="Calibri" w:hAnsi="Helvetica" w:cs="Helvetica"/>
                <w:color w:val="18396A"/>
                <w:sz w:val="20"/>
                <w:szCs w:val="20"/>
                <w:lang w:eastAsia="en-US"/>
              </w:rPr>
            </w:pPr>
          </w:p>
        </w:tc>
      </w:tr>
    </w:tbl>
    <w:p w14:paraId="45121E00" w14:textId="77777777" w:rsidR="00FC4127" w:rsidRPr="00F9488E" w:rsidRDefault="00FC4127" w:rsidP="00F9488E">
      <w:pPr>
        <w:spacing w:before="0" w:beforeAutospacing="0" w:after="0" w:afterAutospacing="0" w:line="360" w:lineRule="auto"/>
        <w:jc w:val="center"/>
        <w:rPr>
          <w:rFonts w:ascii="Helvetica" w:eastAsia="Calibri" w:hAnsi="Helvetica" w:cs="Helvetica"/>
          <w:b/>
          <w:bCs/>
          <w:sz w:val="20"/>
          <w:szCs w:val="20"/>
          <w:lang w:eastAsia="en-US"/>
        </w:rPr>
      </w:pPr>
    </w:p>
    <w:p w14:paraId="2BAE4662" w14:textId="77777777" w:rsidR="00861DAE" w:rsidRDefault="00861DAE" w:rsidP="00861DAE">
      <w:pPr>
        <w:rPr>
          <w:rFonts w:ascii="Helvetica" w:eastAsia="Calibri" w:hAnsi="Helvetica" w:cs="Helvetica"/>
          <w:sz w:val="20"/>
          <w:szCs w:val="20"/>
          <w:lang w:eastAsia="en-US"/>
        </w:rPr>
      </w:pPr>
    </w:p>
    <w:p w14:paraId="35FDE981" w14:textId="77777777" w:rsidR="00861DAE" w:rsidRDefault="00861DAE" w:rsidP="00861DAE">
      <w:pPr>
        <w:rPr>
          <w:rFonts w:ascii="Helvetica" w:eastAsia="Calibri" w:hAnsi="Helvetica" w:cs="Helvetica"/>
          <w:sz w:val="20"/>
          <w:szCs w:val="20"/>
          <w:lang w:eastAsia="en-US"/>
        </w:rPr>
      </w:pPr>
    </w:p>
    <w:p w14:paraId="6D247107" w14:textId="77777777" w:rsidR="00861DAE" w:rsidRDefault="00861DAE" w:rsidP="00861DAE">
      <w:pPr>
        <w:rPr>
          <w:rFonts w:ascii="Helvetica" w:eastAsia="Calibri" w:hAnsi="Helvetica" w:cs="Helvetica"/>
          <w:sz w:val="20"/>
          <w:szCs w:val="20"/>
          <w:lang w:eastAsia="en-US"/>
        </w:rPr>
      </w:pPr>
    </w:p>
    <w:p w14:paraId="68137FD0" w14:textId="77777777" w:rsidR="00861DAE" w:rsidRDefault="00861DAE" w:rsidP="00861DAE">
      <w:pPr>
        <w:rPr>
          <w:rFonts w:ascii="Helvetica" w:eastAsia="Calibri" w:hAnsi="Helvetica" w:cs="Helvetica"/>
          <w:sz w:val="20"/>
          <w:szCs w:val="20"/>
          <w:lang w:eastAsia="en-US"/>
        </w:rPr>
      </w:pPr>
    </w:p>
    <w:p w14:paraId="605FA3C9" w14:textId="77777777" w:rsidR="00861DAE" w:rsidRDefault="00861DAE" w:rsidP="00861DAE">
      <w:pPr>
        <w:rPr>
          <w:rFonts w:ascii="Helvetica" w:eastAsia="Calibri" w:hAnsi="Helvetica" w:cs="Helvetica"/>
          <w:sz w:val="20"/>
          <w:szCs w:val="20"/>
          <w:lang w:eastAsia="en-US"/>
        </w:rPr>
      </w:pPr>
    </w:p>
    <w:p w14:paraId="416355ED" w14:textId="77777777" w:rsidR="00861DAE" w:rsidRDefault="00861DAE" w:rsidP="00861DAE">
      <w:pPr>
        <w:rPr>
          <w:rFonts w:ascii="Helvetica" w:eastAsia="Calibri" w:hAnsi="Helvetica" w:cs="Helvetica"/>
          <w:sz w:val="20"/>
          <w:szCs w:val="20"/>
          <w:lang w:eastAsia="en-US"/>
        </w:rPr>
      </w:pPr>
    </w:p>
    <w:p w14:paraId="408EB786" w14:textId="77777777" w:rsidR="00861DAE" w:rsidRDefault="00861DAE" w:rsidP="00861DAE">
      <w:pPr>
        <w:rPr>
          <w:rFonts w:ascii="Helvetica" w:eastAsia="Calibri" w:hAnsi="Helvetica" w:cs="Helvetica"/>
          <w:sz w:val="20"/>
          <w:szCs w:val="20"/>
          <w:lang w:eastAsia="en-US"/>
        </w:rPr>
      </w:pPr>
    </w:p>
    <w:p w14:paraId="70A4F8B3" w14:textId="77777777" w:rsidR="00861DAE" w:rsidRDefault="00861DAE" w:rsidP="00861DAE">
      <w:pPr>
        <w:rPr>
          <w:rFonts w:ascii="Helvetica" w:eastAsia="Calibri" w:hAnsi="Helvetica" w:cs="Helvetica"/>
          <w:sz w:val="20"/>
          <w:szCs w:val="20"/>
          <w:lang w:eastAsia="en-US"/>
        </w:rPr>
      </w:pPr>
    </w:p>
    <w:p w14:paraId="253EF676" w14:textId="77777777" w:rsidR="00861DAE" w:rsidRDefault="00861DAE" w:rsidP="00861DAE">
      <w:pPr>
        <w:rPr>
          <w:rFonts w:ascii="Helvetica" w:eastAsia="Calibri" w:hAnsi="Helvetica" w:cs="Helvetica"/>
          <w:sz w:val="20"/>
          <w:szCs w:val="20"/>
          <w:lang w:eastAsia="en-US"/>
        </w:rPr>
      </w:pPr>
    </w:p>
    <w:p w14:paraId="40FB253F" w14:textId="77777777" w:rsidR="00861DAE" w:rsidRDefault="00861DAE" w:rsidP="00861DAE">
      <w:pPr>
        <w:rPr>
          <w:rFonts w:ascii="Helvetica" w:eastAsia="Calibri" w:hAnsi="Helvetica" w:cs="Helvetica"/>
          <w:sz w:val="20"/>
          <w:szCs w:val="20"/>
          <w:lang w:eastAsia="en-US"/>
        </w:rPr>
      </w:pPr>
    </w:p>
    <w:p w14:paraId="4ABBEBE2" w14:textId="77777777" w:rsidR="00861DAE" w:rsidRDefault="00861DAE" w:rsidP="00861DAE">
      <w:pPr>
        <w:rPr>
          <w:rFonts w:ascii="Helvetica" w:eastAsia="Calibri" w:hAnsi="Helvetica" w:cs="Helvetica"/>
          <w:sz w:val="20"/>
          <w:szCs w:val="20"/>
          <w:lang w:eastAsia="en-US"/>
        </w:rPr>
      </w:pPr>
    </w:p>
    <w:p w14:paraId="276403FC" w14:textId="77777777" w:rsidR="00861DAE" w:rsidRDefault="00861DAE" w:rsidP="00861DAE">
      <w:pPr>
        <w:rPr>
          <w:rFonts w:ascii="Helvetica" w:eastAsia="Calibri" w:hAnsi="Helvetica" w:cs="Helvetica"/>
          <w:sz w:val="20"/>
          <w:szCs w:val="20"/>
          <w:lang w:eastAsia="en-US"/>
        </w:rPr>
      </w:pPr>
    </w:p>
    <w:p w14:paraId="7FEED29E" w14:textId="77777777" w:rsidR="00861DAE" w:rsidRDefault="00861DAE" w:rsidP="00861DAE">
      <w:pPr>
        <w:rPr>
          <w:rFonts w:ascii="Helvetica" w:eastAsia="Calibri" w:hAnsi="Helvetica" w:cs="Helvetica"/>
          <w:sz w:val="20"/>
          <w:szCs w:val="20"/>
          <w:lang w:eastAsia="en-US"/>
        </w:rPr>
      </w:pPr>
    </w:p>
    <w:p w14:paraId="597B2EA8" w14:textId="77777777" w:rsidR="00861DAE" w:rsidRDefault="00861DAE" w:rsidP="00861DAE">
      <w:pPr>
        <w:rPr>
          <w:rFonts w:ascii="Helvetica" w:eastAsia="Calibri" w:hAnsi="Helvetica" w:cs="Helvetica"/>
          <w:sz w:val="20"/>
          <w:szCs w:val="20"/>
          <w:lang w:eastAsia="en-US"/>
        </w:rPr>
      </w:pPr>
    </w:p>
    <w:p w14:paraId="25FEF59A" w14:textId="77777777" w:rsidR="00861DAE" w:rsidRDefault="00861DAE" w:rsidP="00861DAE">
      <w:pPr>
        <w:rPr>
          <w:rFonts w:ascii="Helvetica" w:eastAsia="Calibri" w:hAnsi="Helvetica" w:cs="Helvetica"/>
          <w:sz w:val="20"/>
          <w:szCs w:val="20"/>
          <w:lang w:eastAsia="en-US"/>
        </w:rPr>
      </w:pPr>
    </w:p>
    <w:p w14:paraId="24E8E40D" w14:textId="77777777" w:rsidR="00861DAE" w:rsidRDefault="00861DAE" w:rsidP="00861DAE">
      <w:pPr>
        <w:rPr>
          <w:rFonts w:ascii="Helvetica" w:eastAsia="Calibri" w:hAnsi="Helvetica" w:cs="Helvetica"/>
          <w:sz w:val="20"/>
          <w:szCs w:val="20"/>
          <w:lang w:eastAsia="en-US"/>
        </w:rPr>
      </w:pPr>
    </w:p>
    <w:p w14:paraId="255ECF80" w14:textId="77777777" w:rsidR="00861DAE" w:rsidRDefault="00861DAE" w:rsidP="00861DAE">
      <w:pPr>
        <w:rPr>
          <w:rFonts w:ascii="Helvetica" w:eastAsia="Calibri" w:hAnsi="Helvetica" w:cs="Helvetica"/>
          <w:sz w:val="20"/>
          <w:szCs w:val="20"/>
          <w:lang w:eastAsia="en-US"/>
        </w:rPr>
      </w:pPr>
    </w:p>
    <w:p w14:paraId="7B254D52" w14:textId="77777777" w:rsidR="00861DAE" w:rsidRDefault="00861DAE" w:rsidP="00861DAE">
      <w:pPr>
        <w:rPr>
          <w:rFonts w:ascii="Helvetica" w:eastAsia="Calibri" w:hAnsi="Helvetica" w:cs="Helvetica"/>
          <w:sz w:val="20"/>
          <w:szCs w:val="20"/>
          <w:lang w:eastAsia="en-US"/>
        </w:rPr>
      </w:pPr>
    </w:p>
    <w:p w14:paraId="138765F6" w14:textId="0676EFE0" w:rsidR="00861DAE" w:rsidRPr="00184C16" w:rsidRDefault="00861DAE" w:rsidP="00184C16">
      <w:pPr>
        <w:pStyle w:val="Heading1"/>
        <w:numPr>
          <w:ilvl w:val="0"/>
          <w:numId w:val="0"/>
        </w:numPr>
        <w:ind w:left="360" w:hanging="360"/>
        <w:rPr>
          <w:rFonts w:ascii="Helvetica" w:eastAsia="Calibri" w:hAnsi="Helvetica" w:cs="Helvetica"/>
          <w:b w:val="0"/>
          <w:bCs/>
          <w:color w:val="18396A"/>
          <w:sz w:val="20"/>
          <w:szCs w:val="20"/>
          <w:lang w:eastAsia="en-US"/>
        </w:rPr>
      </w:pPr>
      <w:bookmarkStart w:id="28" w:name="_Toc158330410"/>
      <w:bookmarkStart w:id="29" w:name="_Toc158330465"/>
      <w:bookmarkStart w:id="30" w:name="_Toc158330569"/>
      <w:r w:rsidRPr="00450DEB">
        <w:rPr>
          <w:rFonts w:ascii="Helvetica" w:eastAsia="Calibri" w:hAnsi="Helvetica" w:cs="Helvetica"/>
          <w:bCs/>
          <w:color w:val="18396A"/>
          <w:sz w:val="20"/>
          <w:szCs w:val="20"/>
          <w:lang w:eastAsia="en-US"/>
        </w:rPr>
        <w:lastRenderedPageBreak/>
        <w:t xml:space="preserve">APPENDIX 2 </w:t>
      </w:r>
      <w:r w:rsidR="0022759C">
        <w:rPr>
          <w:rFonts w:ascii="Helvetica" w:eastAsia="Calibri" w:hAnsi="Helvetica" w:cs="Helvetica"/>
          <w:bCs/>
          <w:color w:val="18396A"/>
          <w:sz w:val="20"/>
          <w:szCs w:val="20"/>
          <w:lang w:eastAsia="en-US"/>
        </w:rPr>
        <w:t>–</w:t>
      </w:r>
      <w:r w:rsidRPr="00450DEB">
        <w:rPr>
          <w:rFonts w:ascii="Helvetica" w:eastAsia="Calibri" w:hAnsi="Helvetica" w:cs="Helvetica"/>
          <w:bCs/>
          <w:color w:val="18396A"/>
          <w:sz w:val="20"/>
          <w:szCs w:val="20"/>
          <w:lang w:eastAsia="en-US"/>
        </w:rPr>
        <w:t xml:space="preserve"> SUBCONTRACTOR’S DECLARATION OF INTENT</w:t>
      </w:r>
      <w:bookmarkEnd w:id="28"/>
      <w:bookmarkEnd w:id="29"/>
      <w:bookmarkEnd w:id="30"/>
    </w:p>
    <w:tbl>
      <w:tblPr>
        <w:tblpPr w:leftFromText="180" w:rightFromText="180" w:vertAnchor="text" w:horzAnchor="margin" w:tblpY="30"/>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1E0" w:firstRow="1" w:lastRow="1" w:firstColumn="1" w:lastColumn="1" w:noHBand="0" w:noVBand="0"/>
      </w:tblPr>
      <w:tblGrid>
        <w:gridCol w:w="9570"/>
      </w:tblGrid>
      <w:tr w:rsidR="00450DEB" w:rsidRPr="00450DEB" w14:paraId="75906709" w14:textId="77777777" w:rsidTr="007E3F54">
        <w:tc>
          <w:tcPr>
            <w:tcW w:w="9570" w:type="dxa"/>
          </w:tcPr>
          <w:p w14:paraId="074C391A" w14:textId="77777777" w:rsidR="00861DAE" w:rsidRPr="00450DEB" w:rsidRDefault="00861DAE" w:rsidP="00DA7351">
            <w:pPr>
              <w:spacing w:before="0" w:beforeAutospacing="0" w:after="120" w:afterAutospacing="0" w:line="360" w:lineRule="auto"/>
              <w:rPr>
                <w:rFonts w:ascii="Helvetica" w:hAnsi="Helvetica" w:cs="Helvetica"/>
                <w:color w:val="18396A"/>
                <w:sz w:val="20"/>
                <w:szCs w:val="20"/>
                <w:lang w:eastAsia="en-US"/>
              </w:rPr>
            </w:pPr>
            <w:r w:rsidRPr="00450DEB">
              <w:rPr>
                <w:rFonts w:ascii="Helvetica" w:hAnsi="Helvetica" w:cs="Helvetica"/>
                <w:color w:val="18396A"/>
                <w:sz w:val="20"/>
                <w:szCs w:val="20"/>
                <w:lang w:eastAsia="en-US"/>
              </w:rPr>
              <w:t>To the attention of:</w:t>
            </w:r>
          </w:p>
          <w:p w14:paraId="13E3C75F" w14:textId="1B07AB0E" w:rsidR="00861DAE" w:rsidRPr="00A50D37" w:rsidRDefault="00861DAE" w:rsidP="00DA7351">
            <w:pPr>
              <w:spacing w:before="0" w:beforeAutospacing="0" w:after="120" w:afterAutospacing="0" w:line="360" w:lineRule="auto"/>
              <w:rPr>
                <w:rFonts w:ascii="Helvetica" w:hAnsi="Helvetica" w:cs="Helvetica"/>
                <w:i/>
                <w:iCs/>
                <w:color w:val="18396A"/>
                <w:sz w:val="20"/>
                <w:szCs w:val="20"/>
                <w:lang w:eastAsia="en-US"/>
              </w:rPr>
            </w:pPr>
            <w:r w:rsidRPr="00A50D37">
              <w:rPr>
                <w:rFonts w:ascii="Helvetica" w:hAnsi="Helvetica" w:cs="Helvetica"/>
                <w:i/>
                <w:iCs/>
                <w:color w:val="18396A"/>
                <w:sz w:val="20"/>
                <w:szCs w:val="20"/>
                <w:lang w:eastAsia="en-US"/>
              </w:rPr>
              <w:t xml:space="preserve">Official Name of the Group Leader organisation </w:t>
            </w:r>
          </w:p>
          <w:p w14:paraId="17DA7ED8" w14:textId="2F5CBF2E" w:rsidR="00861DAE" w:rsidRPr="00A50D37" w:rsidRDefault="00861DAE" w:rsidP="00DA7351">
            <w:pPr>
              <w:spacing w:before="0" w:beforeAutospacing="0" w:after="120" w:afterAutospacing="0" w:line="360" w:lineRule="auto"/>
              <w:rPr>
                <w:rFonts w:ascii="Helvetica" w:hAnsi="Helvetica" w:cs="Helvetica"/>
                <w:i/>
                <w:iCs/>
                <w:color w:val="18396A"/>
                <w:sz w:val="20"/>
                <w:szCs w:val="20"/>
                <w:lang w:eastAsia="en-US"/>
              </w:rPr>
            </w:pPr>
            <w:r w:rsidRPr="00A50D37">
              <w:rPr>
                <w:rFonts w:ascii="Helvetica" w:hAnsi="Helvetica" w:cs="Helvetica"/>
                <w:i/>
                <w:iCs/>
                <w:color w:val="18396A"/>
                <w:sz w:val="20"/>
                <w:szCs w:val="20"/>
                <w:lang w:eastAsia="en-US"/>
              </w:rPr>
              <w:t>Responsible person name</w:t>
            </w:r>
          </w:p>
          <w:p w14:paraId="469CCF3B" w14:textId="77777777" w:rsidR="00DA7351" w:rsidRPr="00A50D37" w:rsidRDefault="00861DAE" w:rsidP="00DA7351">
            <w:pPr>
              <w:spacing w:before="0" w:beforeAutospacing="0" w:after="120" w:afterAutospacing="0" w:line="360" w:lineRule="auto"/>
              <w:rPr>
                <w:rFonts w:ascii="Helvetica" w:hAnsi="Helvetica" w:cs="Helvetica"/>
                <w:i/>
                <w:iCs/>
                <w:color w:val="18396A"/>
                <w:sz w:val="20"/>
                <w:szCs w:val="20"/>
                <w:lang w:eastAsia="en-US"/>
              </w:rPr>
            </w:pPr>
            <w:r w:rsidRPr="00A50D37">
              <w:rPr>
                <w:rFonts w:ascii="Helvetica" w:hAnsi="Helvetica" w:cs="Helvetica"/>
                <w:i/>
                <w:iCs/>
                <w:color w:val="18396A"/>
                <w:sz w:val="20"/>
                <w:szCs w:val="20"/>
                <w:lang w:eastAsia="en-US"/>
              </w:rPr>
              <w:t>Adress of the Group Leader organisation</w:t>
            </w:r>
          </w:p>
          <w:p w14:paraId="3CEBDF17" w14:textId="77777777" w:rsidR="00DA7351" w:rsidRPr="00450DEB" w:rsidRDefault="00DA7351" w:rsidP="00DA7351">
            <w:pPr>
              <w:spacing w:before="0" w:beforeAutospacing="0" w:after="120" w:afterAutospacing="0" w:line="360" w:lineRule="auto"/>
              <w:rPr>
                <w:rFonts w:ascii="Helvetica" w:hAnsi="Helvetica" w:cs="Helvetica"/>
                <w:b/>
                <w:bCs/>
                <w:color w:val="18396A"/>
                <w:sz w:val="20"/>
                <w:szCs w:val="20"/>
                <w:lang w:eastAsia="en-US"/>
              </w:rPr>
            </w:pPr>
          </w:p>
          <w:p w14:paraId="320C4625" w14:textId="725E1A81" w:rsidR="00DA7351" w:rsidRPr="00450DEB" w:rsidRDefault="00861DAE" w:rsidP="00DA7351">
            <w:pPr>
              <w:spacing w:before="0" w:beforeAutospacing="0" w:after="120" w:afterAutospacing="0" w:line="360" w:lineRule="auto"/>
              <w:jc w:val="center"/>
              <w:rPr>
                <w:rFonts w:ascii="Helvetica" w:hAnsi="Helvetica" w:cs="Helvetica"/>
                <w:b/>
                <w:bCs/>
                <w:color w:val="18396A"/>
                <w:sz w:val="20"/>
                <w:szCs w:val="20"/>
              </w:rPr>
            </w:pPr>
            <w:r w:rsidRPr="00450DEB">
              <w:rPr>
                <w:rFonts w:ascii="Helvetica" w:hAnsi="Helvetica" w:cs="Helvetica"/>
                <w:b/>
                <w:bCs/>
                <w:color w:val="18396A"/>
                <w:sz w:val="20"/>
                <w:szCs w:val="20"/>
              </w:rPr>
              <w:t>COMMITMENT LETTER BY IDENTIFIED SUBCONTRACTOR</w:t>
            </w:r>
          </w:p>
          <w:p w14:paraId="64870A75" w14:textId="77777777" w:rsidR="00861DAE" w:rsidRPr="00450DEB" w:rsidRDefault="00861DAE" w:rsidP="00DA7351">
            <w:pPr>
              <w:pStyle w:val="Text1"/>
              <w:spacing w:before="0" w:beforeAutospacing="0" w:after="120" w:afterAutospacing="0" w:line="360" w:lineRule="auto"/>
              <w:rPr>
                <w:rFonts w:ascii="Helvetica" w:hAnsi="Helvetica" w:cs="Helvetica"/>
                <w:b w:val="0"/>
                <w:color w:val="18396A"/>
                <w:sz w:val="20"/>
                <w:szCs w:val="20"/>
              </w:rPr>
            </w:pPr>
            <w:r w:rsidRPr="00450DEB">
              <w:rPr>
                <w:rFonts w:ascii="Helvetica" w:hAnsi="Helvetica" w:cs="Helvetica"/>
                <w:b w:val="0"/>
                <w:color w:val="18396A"/>
                <w:sz w:val="20"/>
                <w:szCs w:val="20"/>
              </w:rPr>
              <w:t xml:space="preserve">I, the undersigned, </w:t>
            </w:r>
          </w:p>
          <w:p w14:paraId="2BA910DC" w14:textId="77777777" w:rsidR="00861DAE" w:rsidRPr="00450DEB" w:rsidRDefault="00861DAE" w:rsidP="00DA7351">
            <w:pPr>
              <w:pStyle w:val="Text1"/>
              <w:spacing w:before="0" w:beforeAutospacing="0" w:after="120" w:afterAutospacing="0" w:line="360" w:lineRule="auto"/>
              <w:rPr>
                <w:rFonts w:ascii="Helvetica" w:hAnsi="Helvetica" w:cs="Helvetica"/>
                <w:b w:val="0"/>
                <w:color w:val="18396A"/>
                <w:sz w:val="20"/>
                <w:szCs w:val="20"/>
              </w:rPr>
            </w:pPr>
            <w:r w:rsidRPr="00450DEB">
              <w:rPr>
                <w:rFonts w:ascii="Helvetica" w:hAnsi="Helvetica" w:cs="Helvetica"/>
                <w:b w:val="0"/>
                <w:color w:val="18396A"/>
                <w:sz w:val="20"/>
                <w:szCs w:val="20"/>
              </w:rPr>
              <w:t>Name:</w:t>
            </w:r>
          </w:p>
          <w:p w14:paraId="74CE3782" w14:textId="77777777" w:rsidR="00861DAE" w:rsidRPr="00450DEB" w:rsidRDefault="00861DAE" w:rsidP="00DA7351">
            <w:pPr>
              <w:pStyle w:val="Text1"/>
              <w:spacing w:before="0" w:beforeAutospacing="0" w:after="120" w:afterAutospacing="0" w:line="360" w:lineRule="auto"/>
              <w:rPr>
                <w:rFonts w:ascii="Helvetica" w:hAnsi="Helvetica" w:cs="Helvetica"/>
                <w:b w:val="0"/>
                <w:color w:val="18396A"/>
                <w:sz w:val="20"/>
                <w:szCs w:val="20"/>
              </w:rPr>
            </w:pPr>
            <w:r w:rsidRPr="00450DEB">
              <w:rPr>
                <w:rFonts w:ascii="Helvetica" w:hAnsi="Helvetica" w:cs="Helvetica"/>
                <w:b w:val="0"/>
                <w:color w:val="18396A"/>
                <w:sz w:val="20"/>
                <w:szCs w:val="20"/>
              </w:rPr>
              <w:t>Function:</w:t>
            </w:r>
          </w:p>
          <w:p w14:paraId="4C82F5DC" w14:textId="77777777" w:rsidR="00861DAE" w:rsidRPr="00450DEB" w:rsidRDefault="00861DAE" w:rsidP="00DA7351">
            <w:pPr>
              <w:pStyle w:val="Text1"/>
              <w:spacing w:before="0" w:beforeAutospacing="0" w:after="120" w:afterAutospacing="0" w:line="360" w:lineRule="auto"/>
              <w:rPr>
                <w:rFonts w:ascii="Helvetica" w:hAnsi="Helvetica" w:cs="Helvetica"/>
                <w:b w:val="0"/>
                <w:color w:val="18396A"/>
                <w:sz w:val="20"/>
                <w:szCs w:val="20"/>
              </w:rPr>
            </w:pPr>
            <w:r w:rsidRPr="00450DEB">
              <w:rPr>
                <w:rFonts w:ascii="Helvetica" w:hAnsi="Helvetica" w:cs="Helvetica"/>
                <w:b w:val="0"/>
                <w:color w:val="18396A"/>
                <w:sz w:val="20"/>
                <w:szCs w:val="20"/>
              </w:rPr>
              <w:t>Legal entity:</w:t>
            </w:r>
          </w:p>
          <w:p w14:paraId="71C4A06E" w14:textId="1F4B8C6E" w:rsidR="00861DAE" w:rsidRPr="00450DEB" w:rsidRDefault="00861DAE" w:rsidP="00DA7351">
            <w:pPr>
              <w:pStyle w:val="Text1"/>
              <w:spacing w:before="0" w:beforeAutospacing="0" w:after="120" w:afterAutospacing="0" w:line="360" w:lineRule="auto"/>
              <w:rPr>
                <w:rFonts w:ascii="Helvetica" w:hAnsi="Helvetica" w:cs="Helvetica"/>
                <w:b w:val="0"/>
                <w:color w:val="18396A"/>
                <w:sz w:val="20"/>
                <w:szCs w:val="20"/>
              </w:rPr>
            </w:pPr>
            <w:r w:rsidRPr="00450DEB">
              <w:rPr>
                <w:rFonts w:ascii="Helvetica" w:hAnsi="Helvetica" w:cs="Helvetica"/>
                <w:b w:val="0"/>
                <w:color w:val="18396A"/>
                <w:sz w:val="20"/>
                <w:szCs w:val="20"/>
              </w:rPr>
              <w:t>Registered address:</w:t>
            </w:r>
          </w:p>
          <w:p w14:paraId="367F57B4" w14:textId="77777777" w:rsidR="00861DAE" w:rsidRPr="00450DEB" w:rsidRDefault="00861DAE" w:rsidP="00DA7351">
            <w:pPr>
              <w:pStyle w:val="Text1"/>
              <w:spacing w:before="0" w:beforeAutospacing="0" w:after="120" w:afterAutospacing="0" w:line="360" w:lineRule="auto"/>
              <w:rPr>
                <w:rFonts w:ascii="Helvetica" w:hAnsi="Helvetica" w:cs="Helvetica"/>
                <w:b w:val="0"/>
                <w:color w:val="18396A"/>
                <w:sz w:val="20"/>
                <w:szCs w:val="20"/>
              </w:rPr>
            </w:pPr>
            <w:r w:rsidRPr="00450DEB">
              <w:rPr>
                <w:rFonts w:ascii="Helvetica" w:hAnsi="Helvetica" w:cs="Helvetica"/>
                <w:b w:val="0"/>
                <w:color w:val="18396A"/>
                <w:sz w:val="20"/>
                <w:szCs w:val="20"/>
              </w:rPr>
              <w:t>VAT Number:</w:t>
            </w:r>
          </w:p>
          <w:p w14:paraId="6E8B3FD9" w14:textId="53C889E5" w:rsidR="00861DAE" w:rsidRPr="00450DEB" w:rsidRDefault="00861DAE" w:rsidP="00DA7351">
            <w:pPr>
              <w:pStyle w:val="Text1"/>
              <w:spacing w:before="0" w:beforeAutospacing="0" w:after="120" w:afterAutospacing="0" w:line="360" w:lineRule="auto"/>
              <w:rPr>
                <w:rFonts w:ascii="Helvetica" w:hAnsi="Helvetica" w:cs="Helvetica"/>
                <w:b w:val="0"/>
                <w:color w:val="18396A"/>
                <w:sz w:val="20"/>
                <w:szCs w:val="20"/>
              </w:rPr>
            </w:pPr>
            <w:r w:rsidRPr="00450DEB">
              <w:rPr>
                <w:rFonts w:ascii="Helvetica" w:hAnsi="Helvetica" w:cs="Helvetica"/>
                <w:b w:val="0"/>
                <w:color w:val="18396A"/>
                <w:sz w:val="20"/>
                <w:szCs w:val="20"/>
              </w:rPr>
              <w:t xml:space="preserve">having the legal capacity required to act on behalf of </w:t>
            </w:r>
            <w:r w:rsidRPr="00450DEB">
              <w:rPr>
                <w:rFonts w:ascii="Helvetica" w:hAnsi="Helvetica" w:cs="Helvetica"/>
                <w:color w:val="18396A"/>
                <w:sz w:val="20"/>
                <w:szCs w:val="20"/>
                <w:highlight w:val="lightGray"/>
              </w:rPr>
              <w:t>insert name of the subcontractor</w:t>
            </w:r>
            <w:r w:rsidRPr="00450DEB">
              <w:rPr>
                <w:rFonts w:ascii="Helvetica" w:hAnsi="Helvetica" w:cs="Helvetica"/>
                <w:b w:val="0"/>
                <w:color w:val="18396A"/>
                <w:sz w:val="20"/>
                <w:szCs w:val="20"/>
              </w:rPr>
              <w:t xml:space="preserve">, hereby confirm that the latter agrees to participate as subcontractor in the tender </w:t>
            </w:r>
            <w:r w:rsidRPr="00FF119F">
              <w:rPr>
                <w:rFonts w:ascii="Helvetica" w:hAnsi="Helvetica" w:cs="Helvetica"/>
                <w:b w:val="0"/>
                <w:color w:val="18396A"/>
                <w:sz w:val="20"/>
                <w:szCs w:val="20"/>
              </w:rPr>
              <w:t>of</w:t>
            </w:r>
            <w:r w:rsidRPr="00450DEB">
              <w:rPr>
                <w:rFonts w:ascii="Helvetica" w:hAnsi="Helvetica" w:cs="Helvetica"/>
                <w:bCs/>
                <w:color w:val="18396A"/>
                <w:sz w:val="20"/>
                <w:szCs w:val="20"/>
              </w:rPr>
              <w:t xml:space="preserve"> </w:t>
            </w:r>
            <w:r w:rsidRPr="00450DEB">
              <w:rPr>
                <w:rFonts w:ascii="Helvetica" w:hAnsi="Helvetica" w:cs="Helvetica"/>
                <w:bCs/>
                <w:color w:val="18396A"/>
                <w:sz w:val="20"/>
                <w:szCs w:val="20"/>
                <w:highlight w:val="lightGray"/>
              </w:rPr>
              <w:t>insert name of the tenderer (Group leader of the joint tender)</w:t>
            </w:r>
            <w:r w:rsidRPr="00450DEB">
              <w:rPr>
                <w:rFonts w:ascii="Helvetica" w:hAnsi="Helvetica" w:cs="Helvetica"/>
                <w:b w:val="0"/>
                <w:color w:val="18396A"/>
                <w:sz w:val="20"/>
                <w:szCs w:val="20"/>
              </w:rPr>
              <w:t xml:space="preserve"> for the call for tenders </w:t>
            </w:r>
            <w:bookmarkStart w:id="31" w:name="_Hlk125019436"/>
            <w:r w:rsidRPr="00101963">
              <w:rPr>
                <w:rFonts w:ascii="Helvetica" w:hAnsi="Helvetica" w:cs="Helvetica"/>
                <w:b w:val="0"/>
                <w:i/>
                <w:iCs/>
                <w:color w:val="18396A"/>
                <w:sz w:val="20"/>
                <w:szCs w:val="20"/>
              </w:rPr>
              <w:t xml:space="preserve">2DII/2024/OP/01/TV Documentary – </w:t>
            </w:r>
            <w:r w:rsidR="00101963" w:rsidRPr="00101963">
              <w:rPr>
                <w:rFonts w:ascii="Helvetica" w:hAnsi="Helvetica" w:cs="Helvetica"/>
                <w:b w:val="0"/>
                <w:i/>
                <w:iCs/>
                <w:color w:val="18396A"/>
                <w:sz w:val="20"/>
                <w:szCs w:val="20"/>
              </w:rPr>
              <w:t>Production</w:t>
            </w:r>
            <w:r w:rsidRPr="00101963">
              <w:rPr>
                <w:rFonts w:ascii="Helvetica" w:hAnsi="Helvetica" w:cs="Helvetica"/>
                <w:b w:val="0"/>
                <w:i/>
                <w:iCs/>
                <w:color w:val="18396A"/>
                <w:sz w:val="20"/>
                <w:szCs w:val="20"/>
              </w:rPr>
              <w:t xml:space="preserve"> of a TV documentary to raise awareness on retail investors’ impact through investments</w:t>
            </w:r>
            <w:bookmarkEnd w:id="31"/>
            <w:r w:rsidRPr="00450DEB">
              <w:rPr>
                <w:rFonts w:ascii="Helvetica" w:hAnsi="Helvetica" w:cs="Helvetica"/>
                <w:b w:val="0"/>
                <w:color w:val="18396A"/>
                <w:sz w:val="20"/>
                <w:szCs w:val="20"/>
              </w:rPr>
              <w:t>.</w:t>
            </w:r>
          </w:p>
          <w:p w14:paraId="6F1D4EA2" w14:textId="77777777" w:rsidR="00861DAE" w:rsidRPr="00450DEB" w:rsidRDefault="00861DAE" w:rsidP="00DA7351">
            <w:pPr>
              <w:pStyle w:val="Text1"/>
              <w:spacing w:before="0" w:beforeAutospacing="0" w:after="120" w:afterAutospacing="0" w:line="360" w:lineRule="auto"/>
              <w:rPr>
                <w:rFonts w:ascii="Helvetica" w:hAnsi="Helvetica" w:cs="Helvetica"/>
                <w:b w:val="0"/>
                <w:color w:val="18396A"/>
                <w:sz w:val="20"/>
                <w:szCs w:val="20"/>
              </w:rPr>
            </w:pPr>
            <w:proofErr w:type="gramStart"/>
            <w:r w:rsidRPr="00450DEB">
              <w:rPr>
                <w:rFonts w:ascii="Helvetica" w:hAnsi="Helvetica" w:cs="Helvetica"/>
                <w:b w:val="0"/>
                <w:color w:val="18396A"/>
                <w:sz w:val="20"/>
                <w:szCs w:val="20"/>
              </w:rPr>
              <w:t>In the event that</w:t>
            </w:r>
            <w:proofErr w:type="gramEnd"/>
            <w:r w:rsidRPr="00450DEB">
              <w:rPr>
                <w:rFonts w:ascii="Helvetica" w:hAnsi="Helvetica" w:cs="Helvetica"/>
                <w:b w:val="0"/>
                <w:color w:val="18396A"/>
                <w:sz w:val="20"/>
                <w:szCs w:val="20"/>
              </w:rPr>
              <w:t xml:space="preserve"> the tender of the aforementioned tenderer is successful, </w:t>
            </w:r>
            <w:r w:rsidRPr="00450DEB">
              <w:rPr>
                <w:rFonts w:ascii="Helvetica" w:hAnsi="Helvetica" w:cs="Helvetica"/>
                <w:color w:val="18396A"/>
                <w:sz w:val="20"/>
                <w:szCs w:val="20"/>
                <w:highlight w:val="lightGray"/>
              </w:rPr>
              <w:t>insert name of the subcontractor</w:t>
            </w:r>
            <w:r w:rsidRPr="00450DEB">
              <w:rPr>
                <w:rFonts w:ascii="Helvetica" w:hAnsi="Helvetica" w:cs="Helvetica"/>
                <w:i/>
                <w:color w:val="18396A"/>
                <w:sz w:val="20"/>
                <w:szCs w:val="20"/>
              </w:rPr>
              <w:t xml:space="preserve"> </w:t>
            </w:r>
            <w:r w:rsidRPr="00450DEB">
              <w:rPr>
                <w:rFonts w:ascii="Helvetica" w:hAnsi="Helvetica" w:cs="Helvetica"/>
                <w:b w:val="0"/>
                <w:color w:val="18396A"/>
                <w:sz w:val="20"/>
                <w:szCs w:val="20"/>
              </w:rPr>
              <w:t>commits itself to make available the resources necessary for performance of the contract as a subcontractor and to carry out the services that will be subcontracted to it in compliance with the terms of the contract. It further declares that it is not subject to conflicting interests, which may negatively affect the contract performance, and that it accepts the terms of the procurement documents for the above call for tenders, in particular the contractual provisions related to checks and audits.</w:t>
            </w:r>
          </w:p>
          <w:p w14:paraId="525E7EC8" w14:textId="03E8817D" w:rsidR="00861DAE" w:rsidRPr="00450DEB" w:rsidRDefault="00861DAE" w:rsidP="00DA7351">
            <w:pPr>
              <w:spacing w:before="0" w:beforeAutospacing="0" w:after="12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 xml:space="preserve">Name: </w:t>
            </w:r>
          </w:p>
          <w:p w14:paraId="0E32A815" w14:textId="09BC4D17" w:rsidR="00861DAE" w:rsidRPr="00450DEB" w:rsidRDefault="00861DAE" w:rsidP="00DA7351">
            <w:pPr>
              <w:spacing w:before="0" w:beforeAutospacing="0" w:after="12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 xml:space="preserve">Position: </w:t>
            </w:r>
          </w:p>
          <w:p w14:paraId="4866F6E9" w14:textId="17E61312" w:rsidR="00861DAE" w:rsidRPr="00450DEB" w:rsidRDefault="00861DAE" w:rsidP="00DA7351">
            <w:pPr>
              <w:spacing w:before="0" w:beforeAutospacing="0" w:after="12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 xml:space="preserve">Company: </w:t>
            </w:r>
          </w:p>
          <w:p w14:paraId="311B14D9" w14:textId="3F4E028A" w:rsidR="00861DAE" w:rsidRPr="00450DEB" w:rsidRDefault="00861DAE" w:rsidP="00DA7351">
            <w:pPr>
              <w:spacing w:before="0" w:beforeAutospacing="0" w:after="120" w:afterAutospacing="0" w:line="360" w:lineRule="auto"/>
              <w:jc w:val="left"/>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Place:</w:t>
            </w:r>
          </w:p>
          <w:p w14:paraId="1E9106C6" w14:textId="76F510CC" w:rsidR="00861DAE" w:rsidRPr="00450DEB" w:rsidRDefault="00861DAE" w:rsidP="00DA7351">
            <w:pPr>
              <w:spacing w:before="0" w:beforeAutospacing="0" w:after="120" w:afterAutospacing="0" w:line="360" w:lineRule="auto"/>
              <w:jc w:val="left"/>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Date:</w:t>
            </w:r>
          </w:p>
          <w:p w14:paraId="5D49DC2C" w14:textId="77181803" w:rsidR="00861DAE" w:rsidRPr="00450DEB" w:rsidRDefault="00861DAE" w:rsidP="00DA7351">
            <w:pPr>
              <w:spacing w:before="0" w:beforeAutospacing="0" w:after="120" w:afterAutospacing="0" w:line="360" w:lineRule="auto"/>
              <w:jc w:val="left"/>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Signature:</w:t>
            </w:r>
          </w:p>
        </w:tc>
      </w:tr>
    </w:tbl>
    <w:p w14:paraId="61ED757F" w14:textId="77777777" w:rsidR="00861DAE" w:rsidRDefault="00861DAE" w:rsidP="00861DAE">
      <w:pPr>
        <w:rPr>
          <w:rFonts w:ascii="Helvetica" w:eastAsia="Calibri" w:hAnsi="Helvetica" w:cs="Helvetica"/>
          <w:sz w:val="20"/>
          <w:szCs w:val="20"/>
          <w:lang w:eastAsia="en-US"/>
        </w:rPr>
      </w:pPr>
    </w:p>
    <w:p w14:paraId="3403C8AF" w14:textId="77777777" w:rsidR="00861DAE" w:rsidRDefault="00861DAE" w:rsidP="00861DAE">
      <w:pPr>
        <w:rPr>
          <w:rFonts w:ascii="Helvetica" w:eastAsia="Calibri" w:hAnsi="Helvetica" w:cs="Helvetica"/>
          <w:sz w:val="20"/>
          <w:szCs w:val="20"/>
          <w:lang w:eastAsia="en-US"/>
        </w:rPr>
      </w:pPr>
    </w:p>
    <w:p w14:paraId="41D2C722" w14:textId="5AA1EF76" w:rsidR="00DA7351" w:rsidRPr="00184C16" w:rsidRDefault="00DA7351" w:rsidP="00184C16">
      <w:pPr>
        <w:pStyle w:val="Heading1"/>
        <w:numPr>
          <w:ilvl w:val="0"/>
          <w:numId w:val="0"/>
        </w:numPr>
        <w:ind w:left="360" w:hanging="360"/>
        <w:rPr>
          <w:rFonts w:ascii="Helvetica" w:eastAsia="Calibri" w:hAnsi="Helvetica" w:cs="Helvetica"/>
          <w:b w:val="0"/>
          <w:bCs/>
          <w:color w:val="18396A"/>
          <w:sz w:val="20"/>
          <w:szCs w:val="20"/>
          <w:lang w:eastAsia="en-US"/>
        </w:rPr>
      </w:pPr>
      <w:bookmarkStart w:id="32" w:name="_Toc158330411"/>
      <w:bookmarkStart w:id="33" w:name="_Toc158330466"/>
      <w:bookmarkStart w:id="34" w:name="_Toc158330570"/>
      <w:r w:rsidRPr="00450DEB">
        <w:rPr>
          <w:rFonts w:ascii="Helvetica" w:eastAsia="Calibri" w:hAnsi="Helvetica" w:cs="Helvetica"/>
          <w:bCs/>
          <w:color w:val="18396A"/>
          <w:sz w:val="20"/>
          <w:szCs w:val="20"/>
          <w:lang w:eastAsia="en-US"/>
        </w:rPr>
        <w:lastRenderedPageBreak/>
        <w:t>APPENDIX 3 – DECLARATION OF HONOUR</w:t>
      </w:r>
      <w:bookmarkEnd w:id="32"/>
      <w:bookmarkEnd w:id="33"/>
      <w:bookmarkEnd w:id="34"/>
      <w:r w:rsidRPr="00450DEB">
        <w:rPr>
          <w:rFonts w:ascii="Helvetica" w:eastAsia="Calibri" w:hAnsi="Helvetica" w:cs="Helvetica"/>
          <w:bCs/>
          <w:color w:val="18396A"/>
          <w:sz w:val="20"/>
          <w:szCs w:val="20"/>
          <w:lang w:eastAsia="en-US"/>
        </w:rPr>
        <w:t xml:space="preserve"> </w:t>
      </w:r>
      <w:bookmarkStart w:id="35" w:name="_Toc260151636"/>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A7351" w:rsidRPr="00182F61" w14:paraId="6F65C088" w14:textId="77777777" w:rsidTr="00FF119F">
        <w:tc>
          <w:tcPr>
            <w:tcW w:w="9570" w:type="dxa"/>
          </w:tcPr>
          <w:p w14:paraId="28C14B1F" w14:textId="307030CE" w:rsidR="00DA7351" w:rsidRPr="00450DEB" w:rsidRDefault="000040E9" w:rsidP="007E3F54">
            <w:pPr>
              <w:spacing w:before="0" w:beforeAutospacing="0" w:after="120" w:afterAutospacing="0" w:line="360" w:lineRule="auto"/>
              <w:jc w:val="center"/>
              <w:rPr>
                <w:rFonts w:ascii="Helvetica" w:hAnsi="Helvetica" w:cs="Helvetica"/>
                <w:b/>
                <w:bCs/>
                <w:color w:val="18396A"/>
                <w:sz w:val="20"/>
                <w:szCs w:val="20"/>
              </w:rPr>
            </w:pPr>
            <w:r w:rsidRPr="00450DEB">
              <w:rPr>
                <w:rFonts w:ascii="Helvetica" w:hAnsi="Helvetica" w:cs="Helvetica"/>
                <w:b/>
                <w:bCs/>
                <w:color w:val="18396A"/>
                <w:sz w:val="20"/>
                <w:szCs w:val="20"/>
              </w:rPr>
              <w:t>DECLARATION OF HONOUR</w:t>
            </w:r>
          </w:p>
          <w:p w14:paraId="5263C6AF" w14:textId="4DE67B1F" w:rsidR="000040E9" w:rsidRPr="00450DEB" w:rsidRDefault="000040E9" w:rsidP="000040E9">
            <w:pPr>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I</w:t>
            </w:r>
            <w:r w:rsidR="009C23C2" w:rsidRPr="00450DEB">
              <w:rPr>
                <w:rFonts w:ascii="Helvetica" w:hAnsi="Helvetica" w:cs="Helvetica"/>
                <w:color w:val="18396A"/>
                <w:sz w:val="20"/>
                <w:szCs w:val="20"/>
              </w:rPr>
              <w:t xml:space="preserve">, </w:t>
            </w:r>
            <w:r w:rsidR="009C23C2" w:rsidRPr="00450DEB">
              <w:rPr>
                <w:rFonts w:ascii="Helvetica" w:hAnsi="Helvetica" w:cs="Helvetica"/>
                <w:color w:val="18396A"/>
                <w:sz w:val="20"/>
                <w:szCs w:val="20"/>
                <w:highlight w:val="lightGray"/>
              </w:rPr>
              <w:t>name of the declarant</w:t>
            </w:r>
            <w:r w:rsidR="009C23C2" w:rsidRPr="00450DEB">
              <w:rPr>
                <w:rFonts w:ascii="Helvetica" w:hAnsi="Helvetica" w:cs="Helvetica"/>
                <w:color w:val="18396A"/>
                <w:sz w:val="20"/>
                <w:szCs w:val="20"/>
              </w:rPr>
              <w:t xml:space="preserve">, of </w:t>
            </w:r>
            <w:r w:rsidR="009C23C2" w:rsidRPr="00450DEB">
              <w:rPr>
                <w:rFonts w:ascii="Helvetica" w:hAnsi="Helvetica" w:cs="Helvetica"/>
                <w:color w:val="18396A"/>
                <w:sz w:val="20"/>
                <w:szCs w:val="20"/>
                <w:highlight w:val="lightGray"/>
              </w:rPr>
              <w:t xml:space="preserve">name of the </w:t>
            </w:r>
            <w:r w:rsidR="002A173D" w:rsidRPr="00450DEB">
              <w:rPr>
                <w:rFonts w:ascii="Helvetica" w:hAnsi="Helvetica" w:cs="Helvetica"/>
                <w:color w:val="18396A"/>
                <w:sz w:val="20"/>
                <w:szCs w:val="20"/>
                <w:highlight w:val="lightGray"/>
              </w:rPr>
              <w:t>entity</w:t>
            </w:r>
            <w:r w:rsidRPr="00450DEB">
              <w:rPr>
                <w:rFonts w:ascii="Helvetica" w:hAnsi="Helvetica" w:cs="Helvetica"/>
                <w:color w:val="18396A"/>
                <w:sz w:val="20"/>
                <w:szCs w:val="20"/>
              </w:rPr>
              <w:t xml:space="preserve"> </w:t>
            </w:r>
            <w:r w:rsidR="009C23C2" w:rsidRPr="00450DEB">
              <w:rPr>
                <w:rFonts w:ascii="Helvetica" w:hAnsi="Helvetica" w:cs="Helvetica"/>
                <w:color w:val="18396A"/>
                <w:sz w:val="20"/>
                <w:szCs w:val="20"/>
              </w:rPr>
              <w:t xml:space="preserve">do sincerely </w:t>
            </w:r>
            <w:r w:rsidRPr="00450DEB">
              <w:rPr>
                <w:rFonts w:ascii="Helvetica" w:hAnsi="Helvetica" w:cs="Helvetica"/>
                <w:color w:val="18396A"/>
                <w:sz w:val="20"/>
                <w:szCs w:val="20"/>
              </w:rPr>
              <w:t xml:space="preserve">declare </w:t>
            </w:r>
            <w:r w:rsidR="009C23C2" w:rsidRPr="00450DEB">
              <w:rPr>
                <w:rFonts w:ascii="Helvetica" w:hAnsi="Helvetica" w:cs="Helvetica"/>
                <w:color w:val="18396A"/>
                <w:sz w:val="20"/>
                <w:szCs w:val="20"/>
              </w:rPr>
              <w:t>that</w:t>
            </w:r>
            <w:r w:rsidRPr="00450DEB">
              <w:rPr>
                <w:rFonts w:ascii="Helvetica" w:hAnsi="Helvetica" w:cs="Helvetica"/>
                <w:color w:val="18396A"/>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8700"/>
            </w:tblGrid>
            <w:tr w:rsidR="00450DEB" w:rsidRPr="00450DEB" w14:paraId="46653C68" w14:textId="77777777" w:rsidTr="00A50D37">
              <w:tc>
                <w:tcPr>
                  <w:tcW w:w="644" w:type="dxa"/>
                </w:tcPr>
                <w:p w14:paraId="7C6F2F2B" w14:textId="48C59980" w:rsidR="00D837D2" w:rsidRPr="00450DEB" w:rsidRDefault="00D837D2"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1.</w:t>
                  </w:r>
                </w:p>
              </w:tc>
              <w:tc>
                <w:tcPr>
                  <w:tcW w:w="8700" w:type="dxa"/>
                </w:tcPr>
                <w:p w14:paraId="25298F25" w14:textId="77777777" w:rsidR="00D837D2" w:rsidRPr="00450DEB" w:rsidRDefault="00D837D2"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p>
              </w:tc>
            </w:tr>
            <w:tr w:rsidR="00450DEB" w:rsidRPr="00450DEB" w14:paraId="615F9BBD" w14:textId="77777777" w:rsidTr="00A50D37">
              <w:tc>
                <w:tcPr>
                  <w:tcW w:w="644" w:type="dxa"/>
                </w:tcPr>
                <w:p w14:paraId="4188BBB8" w14:textId="025E21FF" w:rsidR="00D837D2" w:rsidRPr="00450DEB" w:rsidRDefault="00000000"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sdt>
                    <w:sdtPr>
                      <w:rPr>
                        <w:rFonts w:ascii="Segoe UI Symbol" w:eastAsia="MS Gothic" w:hAnsi="Segoe UI Symbol" w:cs="Segoe UI Symbol"/>
                        <w:b/>
                        <w:bCs/>
                        <w:color w:val="18396A"/>
                        <w:sz w:val="20"/>
                        <w:szCs w:val="20"/>
                        <w:lang w:val="en-IE"/>
                      </w:rPr>
                      <w:id w:val="-1924408986"/>
                      <w14:checkbox>
                        <w14:checked w14:val="0"/>
                        <w14:checkedState w14:val="2612" w14:font="MS Gothic"/>
                        <w14:uncheckedState w14:val="2610" w14:font="MS Gothic"/>
                      </w14:checkbox>
                    </w:sdtPr>
                    <w:sdtContent>
                      <w:r w:rsidR="00D837D2" w:rsidRPr="00450DEB">
                        <w:rPr>
                          <w:rFonts w:ascii="MS Gothic" w:eastAsia="MS Gothic" w:hAnsi="MS Gothic" w:cs="Segoe UI Symbol" w:hint="eastAsia"/>
                          <w:b/>
                          <w:bCs/>
                          <w:color w:val="18396A"/>
                          <w:sz w:val="20"/>
                          <w:szCs w:val="20"/>
                          <w:lang w:val="en-IE"/>
                        </w:rPr>
                        <w:t>☐</w:t>
                      </w:r>
                    </w:sdtContent>
                  </w:sdt>
                  <w:r w:rsidR="00D837D2" w:rsidRPr="00450DEB">
                    <w:rPr>
                      <w:rFonts w:ascii="Segoe UI Symbol" w:eastAsia="MS Gothic" w:hAnsi="Segoe UI Symbol" w:cs="Segoe UI Symbol"/>
                      <w:b/>
                      <w:bCs/>
                      <w:color w:val="18396A"/>
                      <w:sz w:val="20"/>
                      <w:szCs w:val="20"/>
                      <w:lang w:val="en-IE"/>
                    </w:rPr>
                    <w:t xml:space="preserve"> </w:t>
                  </w:r>
                  <w:r w:rsidR="00D837D2" w:rsidRPr="00450DEB">
                    <w:rPr>
                      <w:rFonts w:ascii="Helvetica" w:eastAsia="Calibri" w:hAnsi="Helvetica" w:cs="Helvetica"/>
                      <w:color w:val="18396A"/>
                      <w:sz w:val="20"/>
                      <w:szCs w:val="20"/>
                      <w:lang w:eastAsia="en-US"/>
                    </w:rPr>
                    <w:t xml:space="preserve"> </w:t>
                  </w:r>
                </w:p>
              </w:tc>
              <w:tc>
                <w:tcPr>
                  <w:tcW w:w="8700" w:type="dxa"/>
                </w:tcPr>
                <w:p w14:paraId="35964847" w14:textId="6C566112" w:rsidR="00D837D2" w:rsidRPr="00450DEB" w:rsidRDefault="00D837D2" w:rsidP="00184C16">
                  <w:pPr>
                    <w:framePr w:hSpace="180" w:wrap="around" w:vAnchor="text" w:hAnchor="margin" w:y="30"/>
                    <w:spacing w:before="0" w:beforeAutospacing="0" w:after="120" w:afterAutospacing="0" w:line="360" w:lineRule="auto"/>
                    <w:rPr>
                      <w:rFonts w:ascii="Helvetica" w:hAnsi="Helvetica" w:cs="Helvetica"/>
                      <w:bCs/>
                      <w:color w:val="18396A"/>
                      <w:sz w:val="20"/>
                      <w:szCs w:val="20"/>
                      <w:lang w:eastAsia="en-US"/>
                    </w:rPr>
                  </w:pPr>
                  <w:r w:rsidRPr="00450DEB">
                    <w:rPr>
                      <w:rFonts w:ascii="Helvetica" w:hAnsi="Helvetica" w:cs="Helvetica"/>
                      <w:color w:val="18396A"/>
                      <w:sz w:val="20"/>
                      <w:szCs w:val="20"/>
                    </w:rPr>
                    <w:t xml:space="preserve">I am </w:t>
                  </w:r>
                  <w:r w:rsidRPr="00450DEB">
                    <w:rPr>
                      <w:rFonts w:ascii="Helvetica" w:hAnsi="Helvetica" w:cs="Helvetica"/>
                      <w:color w:val="18396A"/>
                      <w:sz w:val="20"/>
                      <w:szCs w:val="20"/>
                      <w:highlight w:val="lightGray"/>
                    </w:rPr>
                    <w:t>function/role of the declarant</w:t>
                  </w:r>
                  <w:r w:rsidRPr="00450DEB">
                    <w:rPr>
                      <w:rFonts w:ascii="Helvetica" w:hAnsi="Helvetica" w:cs="Helvetica"/>
                      <w:color w:val="18396A"/>
                      <w:sz w:val="20"/>
                      <w:szCs w:val="20"/>
                    </w:rPr>
                    <w:t xml:space="preserve"> of </w:t>
                  </w:r>
                  <w:r w:rsidR="002A173D" w:rsidRPr="00450DEB">
                    <w:rPr>
                      <w:rFonts w:ascii="Helvetica" w:hAnsi="Helvetica" w:cs="Helvetica"/>
                      <w:color w:val="18396A"/>
                      <w:sz w:val="20"/>
                      <w:szCs w:val="20"/>
                      <w:highlight w:val="lightGray"/>
                    </w:rPr>
                    <w:t>name of the entity</w:t>
                  </w:r>
                  <w:r w:rsidR="002A173D" w:rsidRPr="00450DEB">
                    <w:rPr>
                      <w:rFonts w:ascii="Helvetica" w:hAnsi="Helvetica" w:cs="Helvetica"/>
                      <w:color w:val="18396A"/>
                      <w:sz w:val="20"/>
                      <w:szCs w:val="20"/>
                    </w:rPr>
                    <w:t xml:space="preserve"> </w:t>
                  </w:r>
                  <w:r w:rsidRPr="00450DEB">
                    <w:rPr>
                      <w:rFonts w:ascii="Helvetica" w:hAnsi="Helvetica" w:cs="Helvetica"/>
                      <w:color w:val="18396A"/>
                      <w:sz w:val="20"/>
                      <w:szCs w:val="20"/>
                    </w:rPr>
                    <w:t>and am authorised by</w:t>
                  </w:r>
                  <w:r w:rsidR="002A173D" w:rsidRPr="00450DEB">
                    <w:rPr>
                      <w:rFonts w:ascii="Helvetica" w:hAnsi="Helvetica" w:cs="Helvetica"/>
                      <w:color w:val="18396A"/>
                      <w:sz w:val="20"/>
                      <w:szCs w:val="20"/>
                    </w:rPr>
                    <w:t xml:space="preserve"> </w:t>
                  </w:r>
                  <w:r w:rsidR="002A173D" w:rsidRPr="00450DEB">
                    <w:rPr>
                      <w:rFonts w:ascii="Helvetica" w:hAnsi="Helvetica" w:cs="Helvetica"/>
                      <w:color w:val="18396A"/>
                      <w:sz w:val="20"/>
                      <w:szCs w:val="20"/>
                      <w:highlight w:val="lightGray"/>
                    </w:rPr>
                    <w:t>name of the entity</w:t>
                  </w:r>
                  <w:r w:rsidR="002A173D" w:rsidRPr="00450DEB">
                    <w:rPr>
                      <w:rFonts w:ascii="Helvetica" w:hAnsi="Helvetica" w:cs="Helvetica"/>
                      <w:color w:val="18396A"/>
                      <w:sz w:val="20"/>
                      <w:szCs w:val="20"/>
                    </w:rPr>
                    <w:t xml:space="preserve"> </w:t>
                  </w:r>
                  <w:r w:rsidRPr="00450DEB">
                    <w:rPr>
                      <w:rFonts w:ascii="Helvetica" w:hAnsi="Helvetica" w:cs="Helvetica"/>
                      <w:color w:val="18396A"/>
                      <w:sz w:val="20"/>
                      <w:szCs w:val="20"/>
                    </w:rPr>
                    <w:t>to make this declaration that relates to a tender (“the Tender”) submitted</w:t>
                  </w:r>
                  <w:r w:rsidR="002A173D" w:rsidRPr="00450DEB">
                    <w:rPr>
                      <w:rFonts w:ascii="Helvetica" w:hAnsi="Helvetica" w:cs="Helvetica"/>
                      <w:color w:val="18396A"/>
                      <w:sz w:val="20"/>
                      <w:szCs w:val="20"/>
                    </w:rPr>
                    <w:t xml:space="preserve"> by</w:t>
                  </w:r>
                  <w:r w:rsidRPr="00450DEB">
                    <w:rPr>
                      <w:rFonts w:ascii="Helvetica" w:hAnsi="Helvetica" w:cs="Helvetica"/>
                      <w:color w:val="18396A"/>
                      <w:sz w:val="20"/>
                      <w:szCs w:val="20"/>
                    </w:rPr>
                    <w:t xml:space="preserve"> </w:t>
                  </w:r>
                  <w:r w:rsidRPr="00450DEB">
                    <w:rPr>
                      <w:rFonts w:ascii="Helvetica" w:hAnsi="Helvetica" w:cs="Helvetica"/>
                      <w:color w:val="18396A"/>
                      <w:sz w:val="20"/>
                      <w:szCs w:val="20"/>
                      <w:highlight w:val="lightGray"/>
                    </w:rPr>
                    <w:t>name of the group leader organisation of the joint tender</w:t>
                  </w:r>
                  <w:r w:rsidRPr="00450DEB">
                    <w:rPr>
                      <w:rFonts w:ascii="Helvetica" w:hAnsi="Helvetica" w:cs="Helvetica"/>
                      <w:color w:val="18396A"/>
                      <w:sz w:val="20"/>
                      <w:szCs w:val="20"/>
                    </w:rPr>
                    <w:t xml:space="preserve"> in response to an RFT with reference </w:t>
                  </w:r>
                  <w:r w:rsidRPr="00450DEB">
                    <w:rPr>
                      <w:rFonts w:ascii="Helvetica" w:hAnsi="Helvetica" w:cs="Helvetica"/>
                      <w:i/>
                      <w:iCs/>
                      <w:color w:val="18396A"/>
                      <w:sz w:val="20"/>
                      <w:szCs w:val="20"/>
                    </w:rPr>
                    <w:t>2DII/2024/OP/01/TV Documentary</w:t>
                  </w:r>
                  <w:r w:rsidRPr="00450DEB">
                    <w:rPr>
                      <w:rFonts w:ascii="Helvetica" w:hAnsi="Helvetica" w:cs="Helvetica"/>
                      <w:color w:val="18396A"/>
                      <w:sz w:val="20"/>
                      <w:szCs w:val="20"/>
                    </w:rPr>
                    <w:t xml:space="preserve"> and title </w:t>
                  </w:r>
                  <w:r w:rsidR="00101963">
                    <w:rPr>
                      <w:rFonts w:ascii="Helvetica" w:hAnsi="Helvetica" w:cs="Helvetica"/>
                      <w:bCs/>
                      <w:i/>
                      <w:iCs/>
                      <w:color w:val="18396A"/>
                      <w:sz w:val="20"/>
                      <w:szCs w:val="20"/>
                      <w:lang w:eastAsia="en-US"/>
                    </w:rPr>
                    <w:t>Production o</w:t>
                  </w:r>
                  <w:r w:rsidRPr="00450DEB">
                    <w:rPr>
                      <w:rFonts w:ascii="Helvetica" w:hAnsi="Helvetica" w:cs="Helvetica"/>
                      <w:bCs/>
                      <w:i/>
                      <w:iCs/>
                      <w:color w:val="18396A"/>
                      <w:sz w:val="20"/>
                      <w:szCs w:val="20"/>
                      <w:lang w:eastAsia="en-US"/>
                    </w:rPr>
                    <w:t xml:space="preserve">f a TV documentary to raise awareness on retail investors’ impact through investments </w:t>
                  </w:r>
                  <w:r w:rsidRPr="00450DEB">
                    <w:rPr>
                      <w:rFonts w:ascii="Helvetica" w:hAnsi="Helvetica" w:cs="Helvetica"/>
                      <w:bCs/>
                      <w:color w:val="18396A"/>
                      <w:sz w:val="20"/>
                      <w:szCs w:val="20"/>
                      <w:lang w:eastAsia="en-US"/>
                    </w:rPr>
                    <w:t>published by the Asso 2 Degrees Investing Initiative (“the Contracting Authority”).</w:t>
                  </w:r>
                </w:p>
              </w:tc>
            </w:tr>
            <w:tr w:rsidR="00450DEB" w:rsidRPr="00450DEB" w14:paraId="4F320225" w14:textId="77777777" w:rsidTr="00A50D37">
              <w:tc>
                <w:tcPr>
                  <w:tcW w:w="644" w:type="dxa"/>
                </w:tcPr>
                <w:p w14:paraId="2BACD777" w14:textId="449B9227" w:rsidR="00D837D2" w:rsidRPr="00450DEB" w:rsidRDefault="00D837D2" w:rsidP="00184C16">
                  <w:pPr>
                    <w:framePr w:hSpace="180" w:wrap="around" w:vAnchor="text" w:hAnchor="margin" w:y="30"/>
                    <w:spacing w:before="0" w:beforeAutospacing="0" w:after="120" w:afterAutospacing="0" w:line="360" w:lineRule="auto"/>
                    <w:rPr>
                      <w:rFonts w:ascii="Helvetica" w:eastAsia="MS Gothic" w:hAnsi="Helvetica" w:cs="Helvetica"/>
                      <w:color w:val="18396A"/>
                      <w:sz w:val="20"/>
                      <w:szCs w:val="20"/>
                      <w:lang w:val="en-IE"/>
                    </w:rPr>
                  </w:pPr>
                  <w:r w:rsidRPr="00450DEB">
                    <w:rPr>
                      <w:rFonts w:ascii="Helvetica" w:eastAsia="MS Gothic" w:hAnsi="Helvetica" w:cs="Helvetica"/>
                      <w:color w:val="18396A"/>
                      <w:sz w:val="20"/>
                      <w:szCs w:val="20"/>
                      <w:lang w:val="en-IE"/>
                    </w:rPr>
                    <w:t>2.</w:t>
                  </w:r>
                </w:p>
              </w:tc>
              <w:tc>
                <w:tcPr>
                  <w:tcW w:w="8700" w:type="dxa"/>
                </w:tcPr>
                <w:p w14:paraId="20D2B9E3" w14:textId="2B9AF3ED" w:rsidR="00D837D2" w:rsidRPr="00450DEB" w:rsidRDefault="00D837D2" w:rsidP="00184C16">
                  <w:pPr>
                    <w:framePr w:hSpace="180" w:wrap="around" w:vAnchor="text" w:hAnchor="margin" w:y="30"/>
                    <w:spacing w:before="0" w:beforeAutospacing="0" w:after="0" w:afterAutospacing="0" w:line="360" w:lineRule="auto"/>
                    <w:rPr>
                      <w:rFonts w:ascii="Helvetica" w:hAnsi="Helvetica" w:cs="Helvetica"/>
                      <w:color w:val="18396A"/>
                      <w:sz w:val="20"/>
                      <w:szCs w:val="20"/>
                    </w:rPr>
                  </w:pPr>
                  <w:r w:rsidRPr="00450DEB">
                    <w:rPr>
                      <w:rFonts w:ascii="Helvetica" w:eastAsia="Calibri" w:hAnsi="Helvetica" w:cs="Helvetica"/>
                      <w:color w:val="18396A"/>
                      <w:sz w:val="20"/>
                      <w:szCs w:val="20"/>
                      <w:lang w:eastAsia="en-US"/>
                    </w:rPr>
                    <w:t xml:space="preserve">Neither </w:t>
                  </w:r>
                  <w:r w:rsidR="002A173D" w:rsidRPr="00450DEB">
                    <w:rPr>
                      <w:rFonts w:ascii="Helvetica" w:hAnsi="Helvetica" w:cs="Helvetica"/>
                      <w:color w:val="18396A"/>
                      <w:sz w:val="20"/>
                      <w:szCs w:val="20"/>
                      <w:highlight w:val="lightGray"/>
                    </w:rPr>
                    <w:t>name of the entity</w:t>
                  </w:r>
                  <w:r w:rsidR="002A173D" w:rsidRPr="00450DEB">
                    <w:rPr>
                      <w:rFonts w:ascii="Helvetica" w:hAnsi="Helvetica" w:cs="Helvetica"/>
                      <w:color w:val="18396A"/>
                      <w:sz w:val="20"/>
                      <w:szCs w:val="20"/>
                    </w:rPr>
                    <w:t xml:space="preserve"> </w:t>
                  </w:r>
                  <w:r w:rsidRPr="00450DEB">
                    <w:rPr>
                      <w:rFonts w:ascii="Helvetica" w:hAnsi="Helvetica" w:cs="Helvetica"/>
                      <w:color w:val="18396A"/>
                      <w:sz w:val="20"/>
                      <w:szCs w:val="20"/>
                    </w:rPr>
                    <w:t xml:space="preserve">nor any person who is member of the administrative, management or supervisory board of </w:t>
                  </w:r>
                  <w:r w:rsidR="002A173D" w:rsidRPr="00450DEB">
                    <w:rPr>
                      <w:rFonts w:ascii="Helvetica" w:hAnsi="Helvetica" w:cs="Helvetica"/>
                      <w:color w:val="18396A"/>
                      <w:sz w:val="20"/>
                      <w:szCs w:val="20"/>
                      <w:highlight w:val="lightGray"/>
                    </w:rPr>
                    <w:t>name of the entity</w:t>
                  </w:r>
                  <w:r w:rsidR="002A173D" w:rsidRPr="00450DEB">
                    <w:rPr>
                      <w:rFonts w:ascii="Helvetica" w:hAnsi="Helvetica" w:cs="Helvetica"/>
                      <w:color w:val="18396A"/>
                      <w:sz w:val="20"/>
                      <w:szCs w:val="20"/>
                    </w:rPr>
                    <w:t xml:space="preserve"> </w:t>
                  </w:r>
                  <w:r w:rsidRPr="00450DEB">
                    <w:rPr>
                      <w:rFonts w:ascii="Helvetica" w:hAnsi="Helvetica" w:cs="Helvetica"/>
                      <w:color w:val="18396A"/>
                      <w:sz w:val="20"/>
                      <w:szCs w:val="20"/>
                    </w:rPr>
                    <w:t xml:space="preserve">nor any person who has powers of representation, </w:t>
                  </w:r>
                  <w:proofErr w:type="gramStart"/>
                  <w:r w:rsidRPr="00450DEB">
                    <w:rPr>
                      <w:rFonts w:ascii="Helvetica" w:hAnsi="Helvetica" w:cs="Helvetica"/>
                      <w:color w:val="18396A"/>
                      <w:sz w:val="20"/>
                      <w:szCs w:val="20"/>
                    </w:rPr>
                    <w:t>decision</w:t>
                  </w:r>
                  <w:proofErr w:type="gramEnd"/>
                  <w:r w:rsidRPr="00450DEB">
                    <w:rPr>
                      <w:rFonts w:ascii="Helvetica" w:hAnsi="Helvetica" w:cs="Helvetica"/>
                      <w:color w:val="18396A"/>
                      <w:sz w:val="20"/>
                      <w:szCs w:val="20"/>
                    </w:rPr>
                    <w:t xml:space="preserve"> or control in </w:t>
                  </w:r>
                  <w:r w:rsidR="002A173D" w:rsidRPr="00450DEB">
                    <w:rPr>
                      <w:rFonts w:ascii="Helvetica" w:hAnsi="Helvetica" w:cs="Helvetica"/>
                      <w:color w:val="18396A"/>
                      <w:sz w:val="20"/>
                      <w:szCs w:val="20"/>
                      <w:highlight w:val="lightGray"/>
                    </w:rPr>
                    <w:t>name of the entity</w:t>
                  </w:r>
                  <w:r w:rsidR="002A173D" w:rsidRPr="00450DEB">
                    <w:rPr>
                      <w:rFonts w:ascii="Helvetica" w:hAnsi="Helvetica" w:cs="Helvetica"/>
                      <w:color w:val="18396A"/>
                      <w:sz w:val="20"/>
                      <w:szCs w:val="20"/>
                    </w:rPr>
                    <w:t xml:space="preserve"> </w:t>
                  </w:r>
                  <w:r w:rsidRPr="00450DEB">
                    <w:rPr>
                      <w:rFonts w:ascii="Helvetica" w:hAnsi="Helvetica" w:cs="Helvetica"/>
                      <w:color w:val="18396A"/>
                      <w:sz w:val="20"/>
                      <w:szCs w:val="20"/>
                    </w:rPr>
                    <w:t>has:</w:t>
                  </w:r>
                </w:p>
              </w:tc>
            </w:tr>
            <w:tr w:rsidR="00450DEB" w:rsidRPr="00450DEB" w14:paraId="4CFB256A" w14:textId="77777777" w:rsidTr="00A50D37">
              <w:tc>
                <w:tcPr>
                  <w:tcW w:w="644" w:type="dxa"/>
                </w:tcPr>
                <w:p w14:paraId="1E6F42A5" w14:textId="4DE8F855" w:rsidR="00D837D2" w:rsidRPr="00450DEB" w:rsidRDefault="00000000" w:rsidP="00184C16">
                  <w:pPr>
                    <w:framePr w:hSpace="180" w:wrap="around" w:vAnchor="text" w:hAnchor="margin" w:y="30"/>
                    <w:spacing w:before="0" w:beforeAutospacing="0" w:after="120" w:afterAutospacing="0" w:line="360" w:lineRule="auto"/>
                    <w:rPr>
                      <w:rFonts w:ascii="MS Gothic" w:eastAsia="MS Gothic" w:hAnsi="MS Gothic"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906493768"/>
                      <w14:checkbox>
                        <w14:checked w14:val="0"/>
                        <w14:checkedState w14:val="2612" w14:font="MS Gothic"/>
                        <w14:uncheckedState w14:val="2610" w14:font="MS Gothic"/>
                      </w14:checkbox>
                    </w:sdtPr>
                    <w:sdtContent>
                      <w:r w:rsidR="00D837D2" w:rsidRPr="00450DEB">
                        <w:rPr>
                          <w:rFonts w:ascii="MS Gothic" w:eastAsia="MS Gothic" w:hAnsi="MS Gothic" w:cs="Segoe UI Symbol" w:hint="eastAsia"/>
                          <w:b/>
                          <w:bCs/>
                          <w:color w:val="18396A"/>
                          <w:sz w:val="20"/>
                          <w:szCs w:val="20"/>
                          <w:lang w:val="en-IE"/>
                        </w:rPr>
                        <w:t>☐</w:t>
                      </w:r>
                    </w:sdtContent>
                  </w:sdt>
                  <w:r w:rsidR="00D837D2" w:rsidRPr="00450DEB">
                    <w:rPr>
                      <w:rFonts w:ascii="Segoe UI Symbol" w:eastAsia="MS Gothic" w:hAnsi="Segoe UI Symbol" w:cs="Segoe UI Symbol"/>
                      <w:b/>
                      <w:bCs/>
                      <w:color w:val="18396A"/>
                      <w:sz w:val="20"/>
                      <w:szCs w:val="20"/>
                      <w:lang w:val="en-IE"/>
                    </w:rPr>
                    <w:t xml:space="preserve"> </w:t>
                  </w:r>
                  <w:r w:rsidR="00D837D2" w:rsidRPr="00450DEB">
                    <w:rPr>
                      <w:rFonts w:ascii="Helvetica" w:eastAsia="Calibri" w:hAnsi="Helvetica" w:cs="Helvetica"/>
                      <w:color w:val="18396A"/>
                      <w:sz w:val="20"/>
                      <w:szCs w:val="20"/>
                      <w:lang w:eastAsia="en-US"/>
                    </w:rPr>
                    <w:t xml:space="preserve"> </w:t>
                  </w:r>
                </w:p>
              </w:tc>
              <w:tc>
                <w:tcPr>
                  <w:tcW w:w="8700" w:type="dxa"/>
                </w:tcPr>
                <w:p w14:paraId="2D5C677E" w14:textId="642CE95D" w:rsidR="00D837D2" w:rsidRPr="00450DEB" w:rsidRDefault="00D837D2" w:rsidP="00184C16">
                  <w:pPr>
                    <w:framePr w:hSpace="180" w:wrap="around" w:vAnchor="text" w:hAnchor="margin" w:y="30"/>
                    <w:spacing w:before="0" w:beforeAutospacing="0" w:after="0" w:afterAutospacing="0" w:line="360" w:lineRule="auto"/>
                    <w:rPr>
                      <w:rFonts w:ascii="Helvetica" w:hAnsi="Helvetica" w:cs="Helvetica"/>
                      <w:color w:val="18396A"/>
                      <w:sz w:val="20"/>
                      <w:szCs w:val="20"/>
                    </w:rPr>
                  </w:pPr>
                  <w:r w:rsidRPr="00450DEB">
                    <w:rPr>
                      <w:rFonts w:ascii="Helvetica" w:eastAsia="Calibri" w:hAnsi="Helvetica" w:cs="Helvetica"/>
                      <w:color w:val="18396A"/>
                      <w:sz w:val="20"/>
                      <w:szCs w:val="20"/>
                      <w:lang w:eastAsia="en-US"/>
                    </w:rPr>
                    <w:t>ever been the subject of a conviction for participation in a criminal organisation</w:t>
                  </w:r>
                  <w:r w:rsidR="00A50D37">
                    <w:rPr>
                      <w:rFonts w:ascii="Helvetica" w:eastAsia="Calibri" w:hAnsi="Helvetica" w:cs="Helvetica"/>
                      <w:color w:val="18396A"/>
                      <w:sz w:val="20"/>
                      <w:szCs w:val="20"/>
                      <w:lang w:eastAsia="en-US"/>
                    </w:rPr>
                    <w:t xml:space="preserve"> as</w:t>
                  </w:r>
                  <w:r w:rsidRPr="00450DEB">
                    <w:rPr>
                      <w:rFonts w:ascii="Helvetica" w:eastAsia="Calibri" w:hAnsi="Helvetica" w:cs="Helvetica"/>
                      <w:color w:val="18396A"/>
                      <w:sz w:val="20"/>
                      <w:szCs w:val="20"/>
                      <w:lang w:eastAsia="en-US"/>
                    </w:rPr>
                    <w:t xml:space="preserve"> defined in Article 2 of the Council Framework Decision 2008/841/JHA</w:t>
                  </w:r>
                  <w:r w:rsidR="00FF119F">
                    <w:rPr>
                      <w:rFonts w:ascii="Helvetica" w:eastAsia="Calibri" w:hAnsi="Helvetica" w:cs="Helvetica"/>
                      <w:color w:val="18396A"/>
                      <w:sz w:val="20"/>
                      <w:szCs w:val="20"/>
                      <w:lang w:eastAsia="en-US"/>
                    </w:rPr>
                    <w:t>.</w:t>
                  </w:r>
                </w:p>
              </w:tc>
            </w:tr>
            <w:tr w:rsidR="00450DEB" w:rsidRPr="00450DEB" w14:paraId="700048A6" w14:textId="77777777" w:rsidTr="00A50D37">
              <w:tc>
                <w:tcPr>
                  <w:tcW w:w="644" w:type="dxa"/>
                </w:tcPr>
                <w:p w14:paraId="5BC3E27D" w14:textId="56AB2376" w:rsidR="00D837D2" w:rsidRPr="00450DEB" w:rsidRDefault="00000000" w:rsidP="00184C16">
                  <w:pPr>
                    <w:framePr w:hSpace="180" w:wrap="around" w:vAnchor="text" w:hAnchor="margin" w:y="30"/>
                    <w:spacing w:before="0" w:beforeAutospacing="0" w:after="120" w:afterAutospacing="0" w:line="360" w:lineRule="auto"/>
                    <w:rPr>
                      <w:rFonts w:ascii="MS Gothic" w:eastAsia="MS Gothic" w:hAnsi="MS Gothic"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36633112"/>
                      <w14:checkbox>
                        <w14:checked w14:val="0"/>
                        <w14:checkedState w14:val="2612" w14:font="MS Gothic"/>
                        <w14:uncheckedState w14:val="2610" w14:font="MS Gothic"/>
                      </w14:checkbox>
                    </w:sdtPr>
                    <w:sdtContent>
                      <w:r w:rsidR="00D837D2" w:rsidRPr="00450DEB">
                        <w:rPr>
                          <w:rFonts w:ascii="MS Gothic" w:eastAsia="MS Gothic" w:hAnsi="MS Gothic" w:cs="Segoe UI Symbol" w:hint="eastAsia"/>
                          <w:b/>
                          <w:bCs/>
                          <w:color w:val="18396A"/>
                          <w:sz w:val="20"/>
                          <w:szCs w:val="20"/>
                          <w:lang w:val="en-IE"/>
                        </w:rPr>
                        <w:t>☐</w:t>
                      </w:r>
                    </w:sdtContent>
                  </w:sdt>
                  <w:r w:rsidR="00D837D2" w:rsidRPr="00450DEB">
                    <w:rPr>
                      <w:rFonts w:ascii="Segoe UI Symbol" w:eastAsia="MS Gothic" w:hAnsi="Segoe UI Symbol" w:cs="Segoe UI Symbol"/>
                      <w:b/>
                      <w:bCs/>
                      <w:color w:val="18396A"/>
                      <w:sz w:val="20"/>
                      <w:szCs w:val="20"/>
                      <w:lang w:val="en-IE"/>
                    </w:rPr>
                    <w:t xml:space="preserve"> </w:t>
                  </w:r>
                  <w:r w:rsidR="00D837D2" w:rsidRPr="00450DEB">
                    <w:rPr>
                      <w:rFonts w:ascii="Helvetica" w:eastAsia="Calibri" w:hAnsi="Helvetica" w:cs="Helvetica"/>
                      <w:color w:val="18396A"/>
                      <w:sz w:val="20"/>
                      <w:szCs w:val="20"/>
                      <w:lang w:eastAsia="en-US"/>
                    </w:rPr>
                    <w:t xml:space="preserve"> </w:t>
                  </w:r>
                </w:p>
              </w:tc>
              <w:tc>
                <w:tcPr>
                  <w:tcW w:w="8700" w:type="dxa"/>
                </w:tcPr>
                <w:p w14:paraId="04D4BA6B" w14:textId="3170A436" w:rsidR="00D837D2" w:rsidRPr="00450DEB" w:rsidRDefault="00D837D2" w:rsidP="00184C16">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ever been the subject of a conviction for corruption, as defined in the national law of the Contracting Authority</w:t>
                  </w:r>
                  <w:r w:rsidR="00FF119F">
                    <w:rPr>
                      <w:rFonts w:ascii="Helvetica" w:eastAsia="Calibri" w:hAnsi="Helvetica" w:cs="Helvetica"/>
                      <w:color w:val="18396A"/>
                      <w:sz w:val="20"/>
                      <w:szCs w:val="20"/>
                      <w:lang w:eastAsia="en-US"/>
                    </w:rPr>
                    <w:t>.</w:t>
                  </w:r>
                </w:p>
              </w:tc>
            </w:tr>
            <w:tr w:rsidR="00450DEB" w:rsidRPr="00450DEB" w14:paraId="28EE5CA9" w14:textId="77777777" w:rsidTr="00A50D37">
              <w:trPr>
                <w:trHeight w:val="58"/>
              </w:trPr>
              <w:tc>
                <w:tcPr>
                  <w:tcW w:w="644" w:type="dxa"/>
                </w:tcPr>
                <w:p w14:paraId="081D3BAC" w14:textId="63418BC7" w:rsidR="00D837D2" w:rsidRPr="00450DEB" w:rsidRDefault="00000000" w:rsidP="00184C16">
                  <w:pPr>
                    <w:framePr w:hSpace="180" w:wrap="around" w:vAnchor="text" w:hAnchor="margin" w:y="30"/>
                    <w:spacing w:before="0" w:beforeAutospacing="0" w:after="0" w:afterAutospacing="0" w:line="360" w:lineRule="auto"/>
                    <w:rPr>
                      <w:rFonts w:ascii="MS Gothic" w:eastAsia="MS Gothic" w:hAnsi="MS Gothic"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562473888"/>
                      <w14:checkbox>
                        <w14:checked w14:val="0"/>
                        <w14:checkedState w14:val="2612" w14:font="MS Gothic"/>
                        <w14:uncheckedState w14:val="2610" w14:font="MS Gothic"/>
                      </w14:checkbox>
                    </w:sdtPr>
                    <w:sdtContent>
                      <w:r w:rsidR="00D837D2" w:rsidRPr="00450DEB">
                        <w:rPr>
                          <w:rFonts w:ascii="MS Gothic" w:eastAsia="MS Gothic" w:hAnsi="MS Gothic" w:cs="Segoe UI Symbol" w:hint="eastAsia"/>
                          <w:b/>
                          <w:bCs/>
                          <w:color w:val="18396A"/>
                          <w:sz w:val="20"/>
                          <w:szCs w:val="20"/>
                          <w:lang w:val="en-IE"/>
                        </w:rPr>
                        <w:t>☐</w:t>
                      </w:r>
                    </w:sdtContent>
                  </w:sdt>
                  <w:r w:rsidR="00D837D2" w:rsidRPr="00450DEB">
                    <w:rPr>
                      <w:rFonts w:ascii="Segoe UI Symbol" w:eastAsia="MS Gothic" w:hAnsi="Segoe UI Symbol" w:cs="Segoe UI Symbol"/>
                      <w:b/>
                      <w:bCs/>
                      <w:color w:val="18396A"/>
                      <w:sz w:val="20"/>
                      <w:szCs w:val="20"/>
                      <w:lang w:val="en-IE"/>
                    </w:rPr>
                    <w:t xml:space="preserve"> </w:t>
                  </w:r>
                  <w:r w:rsidR="00D837D2" w:rsidRPr="00450DEB">
                    <w:rPr>
                      <w:rFonts w:ascii="Helvetica" w:eastAsia="Calibri" w:hAnsi="Helvetica" w:cs="Helvetica"/>
                      <w:color w:val="18396A"/>
                      <w:sz w:val="20"/>
                      <w:szCs w:val="20"/>
                      <w:lang w:eastAsia="en-US"/>
                    </w:rPr>
                    <w:t xml:space="preserve"> </w:t>
                  </w:r>
                </w:p>
              </w:tc>
              <w:tc>
                <w:tcPr>
                  <w:tcW w:w="8700" w:type="dxa"/>
                </w:tcPr>
                <w:p w14:paraId="6486F83E" w14:textId="416311EA" w:rsidR="00D837D2" w:rsidRPr="00450DEB" w:rsidRDefault="00D837D2" w:rsidP="00184C16">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ever been subject of a conviction for fraud.</w:t>
                  </w:r>
                </w:p>
              </w:tc>
            </w:tr>
            <w:tr w:rsidR="00450DEB" w:rsidRPr="00450DEB" w14:paraId="3E9EC7EE" w14:textId="77777777" w:rsidTr="00A50D37">
              <w:tc>
                <w:tcPr>
                  <w:tcW w:w="644" w:type="dxa"/>
                </w:tcPr>
                <w:p w14:paraId="6C1F18CE" w14:textId="24F6D8A2" w:rsidR="00D837D2" w:rsidRPr="00450DEB" w:rsidRDefault="00000000" w:rsidP="00184C16">
                  <w:pPr>
                    <w:framePr w:hSpace="180" w:wrap="around" w:vAnchor="text" w:hAnchor="margin" w:y="30"/>
                    <w:spacing w:before="0" w:beforeAutospacing="0" w:after="120" w:afterAutospacing="0" w:line="360" w:lineRule="auto"/>
                    <w:rPr>
                      <w:rFonts w:ascii="MS Gothic" w:eastAsia="MS Gothic" w:hAnsi="MS Gothic"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869883175"/>
                      <w14:checkbox>
                        <w14:checked w14:val="0"/>
                        <w14:checkedState w14:val="2612" w14:font="MS Gothic"/>
                        <w14:uncheckedState w14:val="2610" w14:font="MS Gothic"/>
                      </w14:checkbox>
                    </w:sdtPr>
                    <w:sdtContent>
                      <w:r w:rsidR="00D837D2" w:rsidRPr="00450DEB">
                        <w:rPr>
                          <w:rFonts w:ascii="MS Gothic" w:eastAsia="MS Gothic" w:hAnsi="MS Gothic" w:cs="Segoe UI Symbol" w:hint="eastAsia"/>
                          <w:b/>
                          <w:bCs/>
                          <w:color w:val="18396A"/>
                          <w:sz w:val="20"/>
                          <w:szCs w:val="20"/>
                          <w:lang w:val="en-IE"/>
                        </w:rPr>
                        <w:t>☐</w:t>
                      </w:r>
                    </w:sdtContent>
                  </w:sdt>
                  <w:r w:rsidR="00D837D2" w:rsidRPr="00450DEB">
                    <w:rPr>
                      <w:rFonts w:ascii="Segoe UI Symbol" w:eastAsia="MS Gothic" w:hAnsi="Segoe UI Symbol" w:cs="Segoe UI Symbol"/>
                      <w:b/>
                      <w:bCs/>
                      <w:color w:val="18396A"/>
                      <w:sz w:val="20"/>
                      <w:szCs w:val="20"/>
                      <w:lang w:val="en-IE"/>
                    </w:rPr>
                    <w:t xml:space="preserve"> </w:t>
                  </w:r>
                  <w:r w:rsidR="00D837D2" w:rsidRPr="00450DEB">
                    <w:rPr>
                      <w:rFonts w:ascii="Helvetica" w:eastAsia="Calibri" w:hAnsi="Helvetica" w:cs="Helvetica"/>
                      <w:color w:val="18396A"/>
                      <w:sz w:val="20"/>
                      <w:szCs w:val="20"/>
                      <w:lang w:eastAsia="en-US"/>
                    </w:rPr>
                    <w:t xml:space="preserve"> </w:t>
                  </w:r>
                </w:p>
              </w:tc>
              <w:tc>
                <w:tcPr>
                  <w:tcW w:w="8700" w:type="dxa"/>
                </w:tcPr>
                <w:p w14:paraId="000799AA" w14:textId="5CD8A1C0" w:rsidR="00D837D2" w:rsidRPr="00450DEB" w:rsidRDefault="00D837D2" w:rsidP="00184C16">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ever been subject of a conviction for terrorist offences or offences linked to terrorist activities, as defined in Articles 1 and 3 of Council Framework Decision 2002/475/JHA respectively, or for inciting or aiding or abetting or attempting to commit an offence, as referred to in Article 4 of that Framework Decision.</w:t>
                  </w:r>
                </w:p>
              </w:tc>
            </w:tr>
            <w:tr w:rsidR="00450DEB" w:rsidRPr="00450DEB" w14:paraId="72A52262" w14:textId="77777777" w:rsidTr="00A50D37">
              <w:tc>
                <w:tcPr>
                  <w:tcW w:w="644" w:type="dxa"/>
                </w:tcPr>
                <w:p w14:paraId="7B2CDEB7" w14:textId="00709579" w:rsidR="00D837D2" w:rsidRPr="00450DEB" w:rsidRDefault="00000000" w:rsidP="00184C16">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sdt>
                    <w:sdtPr>
                      <w:rPr>
                        <w:rFonts w:ascii="Segoe UI Symbol" w:eastAsia="MS Gothic" w:hAnsi="Segoe UI Symbol" w:cs="Segoe UI Symbol"/>
                        <w:b/>
                        <w:bCs/>
                        <w:color w:val="18396A"/>
                        <w:sz w:val="20"/>
                        <w:szCs w:val="20"/>
                        <w:lang w:val="en-IE"/>
                      </w:rPr>
                      <w:id w:val="-523555206"/>
                      <w14:checkbox>
                        <w14:checked w14:val="0"/>
                        <w14:checkedState w14:val="2612" w14:font="MS Gothic"/>
                        <w14:uncheckedState w14:val="2610" w14:font="MS Gothic"/>
                      </w14:checkbox>
                    </w:sdtPr>
                    <w:sdtContent>
                      <w:r w:rsidR="00FF119F">
                        <w:rPr>
                          <w:rFonts w:ascii="MS Gothic" w:eastAsia="MS Gothic" w:hAnsi="MS Gothic" w:cs="Segoe UI Symbol" w:hint="eastAsia"/>
                          <w:b/>
                          <w:bCs/>
                          <w:color w:val="18396A"/>
                          <w:sz w:val="20"/>
                          <w:szCs w:val="20"/>
                          <w:lang w:val="en-IE"/>
                        </w:rPr>
                        <w:t>☐</w:t>
                      </w:r>
                    </w:sdtContent>
                  </w:sdt>
                  <w:r w:rsidR="00D837D2" w:rsidRPr="00450DEB">
                    <w:rPr>
                      <w:rFonts w:ascii="Segoe UI Symbol" w:eastAsia="MS Gothic" w:hAnsi="Segoe UI Symbol" w:cs="Segoe UI Symbol"/>
                      <w:b/>
                      <w:bCs/>
                      <w:color w:val="18396A"/>
                      <w:sz w:val="20"/>
                      <w:szCs w:val="20"/>
                      <w:lang w:val="en-IE"/>
                    </w:rPr>
                    <w:t xml:space="preserve"> </w:t>
                  </w:r>
                  <w:r w:rsidR="00D837D2" w:rsidRPr="00450DEB">
                    <w:rPr>
                      <w:rFonts w:ascii="Helvetica" w:eastAsia="Calibri" w:hAnsi="Helvetica" w:cs="Helvetica"/>
                      <w:color w:val="18396A"/>
                      <w:sz w:val="20"/>
                      <w:szCs w:val="20"/>
                      <w:lang w:eastAsia="en-US"/>
                    </w:rPr>
                    <w:t xml:space="preserve"> </w:t>
                  </w:r>
                </w:p>
              </w:tc>
              <w:tc>
                <w:tcPr>
                  <w:tcW w:w="8700" w:type="dxa"/>
                </w:tcPr>
                <w:p w14:paraId="03691DB4" w14:textId="7A22E918" w:rsidR="00FF119F" w:rsidRPr="00450DEB" w:rsidRDefault="00D837D2" w:rsidP="00184C16">
                  <w:pPr>
                    <w:framePr w:hSpace="180" w:wrap="around" w:vAnchor="text" w:hAnchor="margin" w:y="30"/>
                    <w:spacing w:before="0" w:beforeAutospacing="0" w:after="12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ever been subject of a conviction for child labour or other forms of trafficking in human beings as defined in Article 2 of the Directive 2011/36/EU of the European Parliament and of the Council.</w:t>
                  </w:r>
                </w:p>
              </w:tc>
            </w:tr>
            <w:tr w:rsidR="00450DEB" w:rsidRPr="00450DEB" w14:paraId="7FE5D7E9" w14:textId="77777777" w:rsidTr="00A50D37">
              <w:tc>
                <w:tcPr>
                  <w:tcW w:w="644" w:type="dxa"/>
                </w:tcPr>
                <w:p w14:paraId="39B28552" w14:textId="17A68EE5" w:rsidR="00D837D2" w:rsidRPr="00450DEB" w:rsidRDefault="00D837D2" w:rsidP="00184C16">
                  <w:pPr>
                    <w:framePr w:hSpace="180" w:wrap="around" w:vAnchor="text" w:hAnchor="margin" w:y="30"/>
                    <w:spacing w:before="0" w:beforeAutospacing="0" w:after="0" w:afterAutospacing="0" w:line="360" w:lineRule="auto"/>
                    <w:rPr>
                      <w:rFonts w:ascii="Helvetica" w:eastAsia="MS Gothic" w:hAnsi="Helvetica" w:cs="Helvetica"/>
                      <w:color w:val="18396A"/>
                      <w:sz w:val="20"/>
                      <w:szCs w:val="20"/>
                      <w:lang w:val="en-IE"/>
                    </w:rPr>
                  </w:pPr>
                  <w:r w:rsidRPr="00450DEB">
                    <w:rPr>
                      <w:rFonts w:ascii="Helvetica" w:eastAsia="MS Gothic" w:hAnsi="Helvetica" w:cs="Helvetica"/>
                      <w:color w:val="18396A"/>
                      <w:sz w:val="20"/>
                      <w:szCs w:val="20"/>
                      <w:lang w:val="en-IE"/>
                    </w:rPr>
                    <w:t>3.</w:t>
                  </w:r>
                </w:p>
              </w:tc>
              <w:tc>
                <w:tcPr>
                  <w:tcW w:w="8700" w:type="dxa"/>
                </w:tcPr>
                <w:p w14:paraId="10B16113" w14:textId="3C2C8803" w:rsidR="00D837D2" w:rsidRPr="00450DEB" w:rsidRDefault="002A173D" w:rsidP="00184C16">
                  <w:pPr>
                    <w:framePr w:hSpace="180" w:wrap="around" w:vAnchor="text" w:hAnchor="margin" w:y="30"/>
                    <w:spacing w:before="0" w:beforeAutospacing="0" w:after="0" w:afterAutospacing="0" w:line="360" w:lineRule="auto"/>
                    <w:rPr>
                      <w:rFonts w:ascii="Helvetica" w:hAnsi="Helvetica" w:cs="Helvetica"/>
                      <w:bCs/>
                      <w:color w:val="18396A"/>
                      <w:sz w:val="20"/>
                      <w:szCs w:val="20"/>
                    </w:rPr>
                  </w:pPr>
                  <w:r w:rsidRPr="00450DEB">
                    <w:rPr>
                      <w:rFonts w:ascii="Helvetica" w:hAnsi="Helvetica" w:cs="Helvetica"/>
                      <w:color w:val="18396A"/>
                      <w:sz w:val="20"/>
                      <w:szCs w:val="20"/>
                      <w:highlight w:val="lightGray"/>
                    </w:rPr>
                    <w:t>name of the entity</w:t>
                  </w:r>
                </w:p>
              </w:tc>
            </w:tr>
            <w:tr w:rsidR="00450DEB" w:rsidRPr="00450DEB" w14:paraId="636753A7" w14:textId="77777777" w:rsidTr="00A50D37">
              <w:tc>
                <w:tcPr>
                  <w:tcW w:w="644" w:type="dxa"/>
                </w:tcPr>
                <w:p w14:paraId="61C5B9D4" w14:textId="5DAB79B7" w:rsidR="00D837D2" w:rsidRPr="00450DEB" w:rsidRDefault="00000000" w:rsidP="00184C16">
                  <w:pPr>
                    <w:framePr w:hSpace="180" w:wrap="around" w:vAnchor="text" w:hAnchor="margin" w:y="30"/>
                    <w:spacing w:before="0" w:beforeAutospacing="0" w:after="0" w:afterAutospacing="0" w:line="360" w:lineRule="auto"/>
                    <w:rPr>
                      <w:rFonts w:ascii="MS Gothic" w:eastAsia="MS Gothic" w:hAnsi="MS Gothic"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2077776996"/>
                      <w14:checkbox>
                        <w14:checked w14:val="0"/>
                        <w14:checkedState w14:val="2612" w14:font="MS Gothic"/>
                        <w14:uncheckedState w14:val="2610" w14:font="MS Gothic"/>
                      </w14:checkbox>
                    </w:sdtPr>
                    <w:sdtContent>
                      <w:r w:rsidR="00D837D2" w:rsidRPr="00450DEB">
                        <w:rPr>
                          <w:rFonts w:ascii="MS Gothic" w:eastAsia="MS Gothic" w:hAnsi="MS Gothic" w:cs="Segoe UI Symbol" w:hint="eastAsia"/>
                          <w:b/>
                          <w:bCs/>
                          <w:color w:val="18396A"/>
                          <w:sz w:val="20"/>
                          <w:szCs w:val="20"/>
                          <w:lang w:val="en-IE"/>
                        </w:rPr>
                        <w:t>☐</w:t>
                      </w:r>
                    </w:sdtContent>
                  </w:sdt>
                  <w:r w:rsidR="00D837D2" w:rsidRPr="00450DEB">
                    <w:rPr>
                      <w:rFonts w:ascii="Segoe UI Symbol" w:eastAsia="MS Gothic" w:hAnsi="Segoe UI Symbol" w:cs="Segoe UI Symbol"/>
                      <w:b/>
                      <w:bCs/>
                      <w:color w:val="18396A"/>
                      <w:sz w:val="20"/>
                      <w:szCs w:val="20"/>
                      <w:lang w:val="en-IE"/>
                    </w:rPr>
                    <w:t xml:space="preserve"> </w:t>
                  </w:r>
                  <w:r w:rsidR="00D837D2" w:rsidRPr="00450DEB">
                    <w:rPr>
                      <w:rFonts w:ascii="Helvetica" w:eastAsia="Calibri" w:hAnsi="Helvetica" w:cs="Helvetica"/>
                      <w:color w:val="18396A"/>
                      <w:sz w:val="20"/>
                      <w:szCs w:val="20"/>
                      <w:lang w:eastAsia="en-US"/>
                    </w:rPr>
                    <w:t xml:space="preserve"> </w:t>
                  </w:r>
                </w:p>
              </w:tc>
              <w:tc>
                <w:tcPr>
                  <w:tcW w:w="8700" w:type="dxa"/>
                </w:tcPr>
                <w:p w14:paraId="7976F379" w14:textId="77206098" w:rsidR="00D837D2" w:rsidRPr="00450DEB" w:rsidRDefault="00D837D2" w:rsidP="00184C16">
                  <w:pPr>
                    <w:framePr w:hSpace="180" w:wrap="around" w:vAnchor="text" w:hAnchor="margin" w:y="30"/>
                    <w:spacing w:before="0" w:beforeAutospacing="0" w:after="12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Is not in breach and has not breached its obligations relating to the payment of taxes and social security contributions.</w:t>
                  </w:r>
                </w:p>
              </w:tc>
            </w:tr>
            <w:tr w:rsidR="00450DEB" w:rsidRPr="00450DEB" w14:paraId="19B7C40C" w14:textId="77777777" w:rsidTr="00A50D37">
              <w:tc>
                <w:tcPr>
                  <w:tcW w:w="644" w:type="dxa"/>
                </w:tcPr>
                <w:p w14:paraId="103A85A0" w14:textId="0B87C40A" w:rsidR="002A173D" w:rsidRPr="00450DEB" w:rsidRDefault="002A173D" w:rsidP="00184C16">
                  <w:pPr>
                    <w:framePr w:hSpace="180" w:wrap="around" w:vAnchor="text" w:hAnchor="margin" w:y="30"/>
                    <w:spacing w:before="0" w:beforeAutospacing="0" w:after="0" w:afterAutospacing="0" w:line="360" w:lineRule="auto"/>
                    <w:rPr>
                      <w:rFonts w:ascii="Segoe UI Symbol" w:eastAsia="MS Gothic" w:hAnsi="Segoe UI Symbol" w:cs="Segoe UI Symbol"/>
                      <w:b/>
                      <w:bCs/>
                      <w:color w:val="18396A"/>
                      <w:sz w:val="20"/>
                      <w:szCs w:val="20"/>
                      <w:lang w:val="en-IE"/>
                    </w:rPr>
                  </w:pPr>
                  <w:r w:rsidRPr="00450DEB">
                    <w:rPr>
                      <w:rFonts w:ascii="Helvetica" w:eastAsia="MS Gothic" w:hAnsi="Helvetica" w:cs="Helvetica"/>
                      <w:color w:val="18396A"/>
                      <w:sz w:val="20"/>
                      <w:szCs w:val="20"/>
                      <w:lang w:val="en-IE"/>
                    </w:rPr>
                    <w:t>4.</w:t>
                  </w:r>
                </w:p>
              </w:tc>
              <w:tc>
                <w:tcPr>
                  <w:tcW w:w="8700" w:type="dxa"/>
                </w:tcPr>
                <w:p w14:paraId="30251588" w14:textId="7F8681CF" w:rsidR="002A173D" w:rsidRPr="00450DEB" w:rsidRDefault="002A173D" w:rsidP="00184C16">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hAnsi="Helvetica" w:cs="Helvetica"/>
                      <w:color w:val="18396A"/>
                      <w:sz w:val="20"/>
                      <w:szCs w:val="20"/>
                      <w:highlight w:val="lightGray"/>
                    </w:rPr>
                    <w:t>name of the entity</w:t>
                  </w:r>
                </w:p>
              </w:tc>
            </w:tr>
            <w:tr w:rsidR="00450DEB" w:rsidRPr="00450DEB" w14:paraId="6D9FC14C" w14:textId="77777777" w:rsidTr="00A50D37">
              <w:tc>
                <w:tcPr>
                  <w:tcW w:w="644" w:type="dxa"/>
                </w:tcPr>
                <w:p w14:paraId="65391A02" w14:textId="4A2DCD2A" w:rsidR="00D837D2" w:rsidRPr="00450DEB" w:rsidRDefault="00000000" w:rsidP="00184C16">
                  <w:pPr>
                    <w:framePr w:hSpace="180" w:wrap="around" w:vAnchor="text" w:hAnchor="margin" w:y="30"/>
                    <w:spacing w:before="0" w:beforeAutospacing="0" w:after="0" w:afterAutospacing="0" w:line="360" w:lineRule="auto"/>
                    <w:rPr>
                      <w:rFonts w:ascii="MS Gothic" w:eastAsia="MS Gothic" w:hAnsi="MS Gothic"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752008291"/>
                      <w14:checkbox>
                        <w14:checked w14:val="0"/>
                        <w14:checkedState w14:val="2612" w14:font="MS Gothic"/>
                        <w14:uncheckedState w14:val="2610" w14:font="MS Gothic"/>
                      </w14:checkbox>
                    </w:sdtPr>
                    <w:sdtContent>
                      <w:r w:rsidR="00D837D2" w:rsidRPr="00450DEB">
                        <w:rPr>
                          <w:rFonts w:ascii="MS Gothic" w:eastAsia="MS Gothic" w:hAnsi="MS Gothic" w:cs="Segoe UI Symbol" w:hint="eastAsia"/>
                          <w:b/>
                          <w:bCs/>
                          <w:color w:val="18396A"/>
                          <w:sz w:val="20"/>
                          <w:szCs w:val="20"/>
                          <w:lang w:val="en-IE"/>
                        </w:rPr>
                        <w:t>☐</w:t>
                      </w:r>
                    </w:sdtContent>
                  </w:sdt>
                  <w:r w:rsidR="00D837D2" w:rsidRPr="00450DEB">
                    <w:rPr>
                      <w:rFonts w:ascii="Segoe UI Symbol" w:eastAsia="MS Gothic" w:hAnsi="Segoe UI Symbol" w:cs="Segoe UI Symbol"/>
                      <w:b/>
                      <w:bCs/>
                      <w:color w:val="18396A"/>
                      <w:sz w:val="20"/>
                      <w:szCs w:val="20"/>
                      <w:lang w:val="en-IE"/>
                    </w:rPr>
                    <w:t xml:space="preserve"> </w:t>
                  </w:r>
                  <w:r w:rsidR="00D837D2" w:rsidRPr="00450DEB">
                    <w:rPr>
                      <w:rFonts w:ascii="Helvetica" w:eastAsia="Calibri" w:hAnsi="Helvetica" w:cs="Helvetica"/>
                      <w:color w:val="18396A"/>
                      <w:sz w:val="20"/>
                      <w:szCs w:val="20"/>
                      <w:lang w:eastAsia="en-US"/>
                    </w:rPr>
                    <w:t xml:space="preserve"> </w:t>
                  </w:r>
                </w:p>
              </w:tc>
              <w:tc>
                <w:tcPr>
                  <w:tcW w:w="8700" w:type="dxa"/>
                </w:tcPr>
                <w:p w14:paraId="5AA7ACDF" w14:textId="0F478AD8" w:rsidR="00D837D2" w:rsidRPr="00450DEB" w:rsidRDefault="00D837D2" w:rsidP="00184C16">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 xml:space="preserve">Has, in the performance of all public contracts, complied with applicable obligations in the field of environmental, social and labour law that apply at the place where the works are carried out or the </w:t>
                  </w:r>
                  <w:r w:rsidR="002A173D" w:rsidRPr="00450DEB">
                    <w:rPr>
                      <w:rFonts w:ascii="Helvetica" w:eastAsia="Calibri" w:hAnsi="Helvetica" w:cs="Helvetica"/>
                      <w:color w:val="18396A"/>
                      <w:sz w:val="20"/>
                      <w:szCs w:val="20"/>
                      <w:lang w:eastAsia="en-US"/>
                    </w:rPr>
                    <w:t>services</w:t>
                  </w:r>
                  <w:r w:rsidRPr="00450DEB">
                    <w:rPr>
                      <w:rFonts w:ascii="Helvetica" w:eastAsia="Calibri" w:hAnsi="Helvetica" w:cs="Helvetica"/>
                      <w:color w:val="18396A"/>
                      <w:sz w:val="20"/>
                      <w:szCs w:val="20"/>
                      <w:lang w:eastAsia="en-US"/>
                    </w:rPr>
                    <w:t xml:space="preserve"> provided, that have been stablished by the EU law, national law, collective </w:t>
                  </w:r>
                  <w:r w:rsidR="002A173D" w:rsidRPr="00450DEB">
                    <w:rPr>
                      <w:rFonts w:ascii="Helvetica" w:eastAsia="Calibri" w:hAnsi="Helvetica" w:cs="Helvetica"/>
                      <w:color w:val="18396A"/>
                      <w:sz w:val="20"/>
                      <w:szCs w:val="20"/>
                      <w:lang w:eastAsia="en-US"/>
                    </w:rPr>
                    <w:t xml:space="preserve">agreements </w:t>
                  </w:r>
                  <w:r w:rsidRPr="00450DEB">
                    <w:rPr>
                      <w:rFonts w:ascii="Helvetica" w:eastAsia="Calibri" w:hAnsi="Helvetica" w:cs="Helvetica"/>
                      <w:color w:val="18396A"/>
                      <w:sz w:val="20"/>
                      <w:szCs w:val="20"/>
                      <w:lang w:eastAsia="en-US"/>
                    </w:rPr>
                    <w:t xml:space="preserve">or by </w:t>
                  </w:r>
                  <w:r w:rsidR="002A173D" w:rsidRPr="00450DEB">
                    <w:rPr>
                      <w:rFonts w:ascii="Helvetica" w:eastAsia="Calibri" w:hAnsi="Helvetica" w:cs="Helvetica"/>
                      <w:color w:val="18396A"/>
                      <w:sz w:val="20"/>
                      <w:szCs w:val="20"/>
                      <w:lang w:eastAsia="en-US"/>
                    </w:rPr>
                    <w:t>international, environmental, social and labour law listed in Schedule 7 of the European Union (Award of Public Authority Contracts) Regulations 2016 (Statutory Instrument 284 of 2016)</w:t>
                  </w:r>
                </w:p>
              </w:tc>
            </w:tr>
            <w:tr w:rsidR="00450DEB" w:rsidRPr="00450DEB" w14:paraId="4C732843" w14:textId="77777777" w:rsidTr="00A50D37">
              <w:tc>
                <w:tcPr>
                  <w:tcW w:w="644" w:type="dxa"/>
                </w:tcPr>
                <w:p w14:paraId="086E3114" w14:textId="5C12B4FB" w:rsidR="00D837D2" w:rsidRPr="00450DEB" w:rsidRDefault="00000000" w:rsidP="00184C16">
                  <w:pPr>
                    <w:framePr w:hSpace="180" w:wrap="around" w:vAnchor="text" w:hAnchor="margin" w:y="30"/>
                    <w:spacing w:before="0" w:beforeAutospacing="0" w:after="0" w:afterAutospacing="0" w:line="360" w:lineRule="auto"/>
                    <w:rPr>
                      <w:rFonts w:ascii="MS Gothic" w:eastAsia="MS Gothic" w:hAnsi="MS Gothic"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270312633"/>
                      <w14:checkbox>
                        <w14:checked w14:val="0"/>
                        <w14:checkedState w14:val="2612" w14:font="MS Gothic"/>
                        <w14:uncheckedState w14:val="2610" w14:font="MS Gothic"/>
                      </w14:checkbox>
                    </w:sdtPr>
                    <w:sdtContent>
                      <w:r w:rsidR="00D837D2" w:rsidRPr="00450DEB">
                        <w:rPr>
                          <w:rFonts w:ascii="MS Gothic" w:eastAsia="MS Gothic" w:hAnsi="MS Gothic" w:cs="Segoe UI Symbol" w:hint="eastAsia"/>
                          <w:b/>
                          <w:bCs/>
                          <w:color w:val="18396A"/>
                          <w:sz w:val="20"/>
                          <w:szCs w:val="20"/>
                          <w:lang w:val="en-IE"/>
                        </w:rPr>
                        <w:t>☐</w:t>
                      </w:r>
                    </w:sdtContent>
                  </w:sdt>
                  <w:r w:rsidR="00D837D2" w:rsidRPr="00450DEB">
                    <w:rPr>
                      <w:rFonts w:ascii="Segoe UI Symbol" w:eastAsia="MS Gothic" w:hAnsi="Segoe UI Symbol" w:cs="Segoe UI Symbol"/>
                      <w:b/>
                      <w:bCs/>
                      <w:color w:val="18396A"/>
                      <w:sz w:val="20"/>
                      <w:szCs w:val="20"/>
                      <w:lang w:val="en-IE"/>
                    </w:rPr>
                    <w:t xml:space="preserve"> </w:t>
                  </w:r>
                  <w:r w:rsidR="00D837D2" w:rsidRPr="00450DEB">
                    <w:rPr>
                      <w:rFonts w:ascii="Helvetica" w:eastAsia="Calibri" w:hAnsi="Helvetica" w:cs="Helvetica"/>
                      <w:color w:val="18396A"/>
                      <w:sz w:val="20"/>
                      <w:szCs w:val="20"/>
                      <w:lang w:eastAsia="en-US"/>
                    </w:rPr>
                    <w:t xml:space="preserve"> </w:t>
                  </w:r>
                </w:p>
              </w:tc>
              <w:tc>
                <w:tcPr>
                  <w:tcW w:w="8700" w:type="dxa"/>
                </w:tcPr>
                <w:p w14:paraId="065D82E4" w14:textId="0FBB2664" w:rsidR="00D837D2" w:rsidRPr="00450DEB" w:rsidRDefault="002A173D" w:rsidP="00184C16">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 xml:space="preserve">Is not in bankrupt or the subject of insolvency or winding-up proceedings, its assets are not being administered by a liquidator or by the court, it is not in an arrangement with creditors, its business </w:t>
                  </w:r>
                  <w:r w:rsidRPr="00450DEB">
                    <w:rPr>
                      <w:rFonts w:ascii="Helvetica" w:eastAsia="Calibri" w:hAnsi="Helvetica" w:cs="Helvetica"/>
                      <w:color w:val="18396A"/>
                      <w:sz w:val="20"/>
                      <w:szCs w:val="20"/>
                      <w:lang w:eastAsia="en-US"/>
                    </w:rPr>
                    <w:lastRenderedPageBreak/>
                    <w:t>activities are not suspended nor is it in any analogous situation arising from a similar procedure under national laws and regulations.</w:t>
                  </w:r>
                </w:p>
              </w:tc>
            </w:tr>
            <w:tr w:rsidR="00450DEB" w:rsidRPr="00450DEB" w14:paraId="2AD30B52" w14:textId="77777777" w:rsidTr="00A50D37">
              <w:tc>
                <w:tcPr>
                  <w:tcW w:w="644" w:type="dxa"/>
                </w:tcPr>
                <w:p w14:paraId="14606873" w14:textId="4FD37397" w:rsidR="002A173D" w:rsidRPr="00450DEB" w:rsidRDefault="00000000" w:rsidP="00184C16">
                  <w:pPr>
                    <w:framePr w:hSpace="180" w:wrap="around" w:vAnchor="text" w:hAnchor="margin" w:y="30"/>
                    <w:spacing w:before="0" w:beforeAutospacing="0" w:after="0" w:afterAutospacing="0" w:line="360" w:lineRule="auto"/>
                    <w:rPr>
                      <w:rFonts w:ascii="MS Gothic" w:eastAsia="MS Gothic" w:hAnsi="MS Gothic"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839975301"/>
                      <w14:checkbox>
                        <w14:checked w14:val="0"/>
                        <w14:checkedState w14:val="2612" w14:font="MS Gothic"/>
                        <w14:uncheckedState w14:val="2610" w14:font="MS Gothic"/>
                      </w14:checkbox>
                    </w:sdtPr>
                    <w:sdtContent>
                      <w:r w:rsidR="002A173D" w:rsidRPr="00450DEB">
                        <w:rPr>
                          <w:rFonts w:ascii="MS Gothic" w:eastAsia="MS Gothic" w:hAnsi="MS Gothic" w:cs="Segoe UI Symbol" w:hint="eastAsia"/>
                          <w:b/>
                          <w:bCs/>
                          <w:color w:val="18396A"/>
                          <w:sz w:val="20"/>
                          <w:szCs w:val="20"/>
                          <w:lang w:val="en-IE"/>
                        </w:rPr>
                        <w:t>☐</w:t>
                      </w:r>
                    </w:sdtContent>
                  </w:sdt>
                  <w:r w:rsidR="002A173D" w:rsidRPr="00450DEB">
                    <w:rPr>
                      <w:rFonts w:ascii="Segoe UI Symbol" w:eastAsia="MS Gothic" w:hAnsi="Segoe UI Symbol" w:cs="Segoe UI Symbol"/>
                      <w:b/>
                      <w:bCs/>
                      <w:color w:val="18396A"/>
                      <w:sz w:val="20"/>
                      <w:szCs w:val="20"/>
                      <w:lang w:val="en-IE"/>
                    </w:rPr>
                    <w:t xml:space="preserve"> </w:t>
                  </w:r>
                  <w:r w:rsidR="002A173D" w:rsidRPr="00450DEB">
                    <w:rPr>
                      <w:rFonts w:ascii="Helvetica" w:eastAsia="Calibri" w:hAnsi="Helvetica" w:cs="Helvetica"/>
                      <w:color w:val="18396A"/>
                      <w:sz w:val="20"/>
                      <w:szCs w:val="20"/>
                      <w:lang w:eastAsia="en-US"/>
                    </w:rPr>
                    <w:t xml:space="preserve"> </w:t>
                  </w:r>
                </w:p>
              </w:tc>
              <w:tc>
                <w:tcPr>
                  <w:tcW w:w="8700" w:type="dxa"/>
                </w:tcPr>
                <w:p w14:paraId="5193B6A7" w14:textId="64A7D89A" w:rsidR="002A173D" w:rsidRPr="00450DEB" w:rsidRDefault="002A173D" w:rsidP="00184C16">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Is not guilty of grave professional misconduct.</w:t>
                  </w:r>
                </w:p>
              </w:tc>
            </w:tr>
            <w:tr w:rsidR="00450DEB" w:rsidRPr="00450DEB" w14:paraId="5043BC5B" w14:textId="77777777" w:rsidTr="00A50D37">
              <w:tc>
                <w:tcPr>
                  <w:tcW w:w="644" w:type="dxa"/>
                </w:tcPr>
                <w:p w14:paraId="144156D1" w14:textId="55EE5ED9" w:rsidR="002A173D" w:rsidRPr="00450DEB" w:rsidRDefault="00000000" w:rsidP="00184C16">
                  <w:pPr>
                    <w:framePr w:hSpace="180" w:wrap="around" w:vAnchor="text" w:hAnchor="margin" w:y="30"/>
                    <w:spacing w:before="0" w:beforeAutospacing="0" w:after="0" w:afterAutospacing="0" w:line="360" w:lineRule="auto"/>
                    <w:rPr>
                      <w:rFonts w:ascii="MS Gothic" w:eastAsia="MS Gothic" w:hAnsi="MS Gothic"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30329635"/>
                      <w14:checkbox>
                        <w14:checked w14:val="0"/>
                        <w14:checkedState w14:val="2612" w14:font="MS Gothic"/>
                        <w14:uncheckedState w14:val="2610" w14:font="MS Gothic"/>
                      </w14:checkbox>
                    </w:sdtPr>
                    <w:sdtContent>
                      <w:r w:rsidR="002A173D" w:rsidRPr="00450DEB">
                        <w:rPr>
                          <w:rFonts w:ascii="MS Gothic" w:eastAsia="MS Gothic" w:hAnsi="MS Gothic" w:cs="Segoe UI Symbol" w:hint="eastAsia"/>
                          <w:b/>
                          <w:bCs/>
                          <w:color w:val="18396A"/>
                          <w:sz w:val="20"/>
                          <w:szCs w:val="20"/>
                          <w:lang w:val="en-IE"/>
                        </w:rPr>
                        <w:t>☐</w:t>
                      </w:r>
                    </w:sdtContent>
                  </w:sdt>
                  <w:r w:rsidR="002A173D" w:rsidRPr="00450DEB">
                    <w:rPr>
                      <w:rFonts w:ascii="Segoe UI Symbol" w:eastAsia="MS Gothic" w:hAnsi="Segoe UI Symbol" w:cs="Segoe UI Symbol"/>
                      <w:b/>
                      <w:bCs/>
                      <w:color w:val="18396A"/>
                      <w:sz w:val="20"/>
                      <w:szCs w:val="20"/>
                      <w:lang w:val="en-IE"/>
                    </w:rPr>
                    <w:t xml:space="preserve"> </w:t>
                  </w:r>
                  <w:r w:rsidR="002A173D" w:rsidRPr="00450DEB">
                    <w:rPr>
                      <w:rFonts w:ascii="Helvetica" w:eastAsia="Calibri" w:hAnsi="Helvetica" w:cs="Helvetica"/>
                      <w:color w:val="18396A"/>
                      <w:sz w:val="20"/>
                      <w:szCs w:val="20"/>
                      <w:lang w:eastAsia="en-US"/>
                    </w:rPr>
                    <w:t xml:space="preserve"> </w:t>
                  </w:r>
                </w:p>
              </w:tc>
              <w:tc>
                <w:tcPr>
                  <w:tcW w:w="8700" w:type="dxa"/>
                </w:tcPr>
                <w:p w14:paraId="29AC40EE" w14:textId="4BE755D1" w:rsidR="002A173D" w:rsidRPr="00450DEB" w:rsidRDefault="002A173D" w:rsidP="00184C16">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Has not entered into agreements with other economic operators aimed at distorting competition</w:t>
                  </w:r>
                </w:p>
              </w:tc>
            </w:tr>
            <w:tr w:rsidR="00450DEB" w:rsidRPr="00450DEB" w14:paraId="6F3F8834" w14:textId="77777777" w:rsidTr="00A50D37">
              <w:tc>
                <w:tcPr>
                  <w:tcW w:w="644" w:type="dxa"/>
                </w:tcPr>
                <w:p w14:paraId="62BA039C" w14:textId="74FF1B78" w:rsidR="002A173D" w:rsidRPr="00450DEB" w:rsidRDefault="00000000" w:rsidP="00184C16">
                  <w:pPr>
                    <w:framePr w:hSpace="180" w:wrap="around" w:vAnchor="text" w:hAnchor="margin" w:y="30"/>
                    <w:spacing w:before="0" w:beforeAutospacing="0" w:after="0" w:afterAutospacing="0" w:line="360" w:lineRule="auto"/>
                    <w:rPr>
                      <w:rFonts w:ascii="MS Gothic" w:eastAsia="MS Gothic" w:hAnsi="MS Gothic" w:cs="Segoe UI Symbol"/>
                      <w:b/>
                      <w:bCs/>
                      <w:color w:val="18396A"/>
                      <w:sz w:val="20"/>
                      <w:szCs w:val="20"/>
                    </w:rPr>
                  </w:pPr>
                  <w:sdt>
                    <w:sdtPr>
                      <w:rPr>
                        <w:rFonts w:ascii="Segoe UI Symbol" w:eastAsia="MS Gothic" w:hAnsi="Segoe UI Symbol" w:cs="Segoe UI Symbol"/>
                        <w:b/>
                        <w:bCs/>
                        <w:color w:val="18396A"/>
                        <w:sz w:val="20"/>
                        <w:szCs w:val="20"/>
                        <w:lang w:val="en-IE"/>
                      </w:rPr>
                      <w:id w:val="1769118105"/>
                      <w14:checkbox>
                        <w14:checked w14:val="0"/>
                        <w14:checkedState w14:val="2612" w14:font="MS Gothic"/>
                        <w14:uncheckedState w14:val="2610" w14:font="MS Gothic"/>
                      </w14:checkbox>
                    </w:sdtPr>
                    <w:sdtContent>
                      <w:r w:rsidR="002A173D" w:rsidRPr="00450DEB">
                        <w:rPr>
                          <w:rFonts w:ascii="MS Gothic" w:eastAsia="MS Gothic" w:hAnsi="MS Gothic" w:cs="Segoe UI Symbol" w:hint="eastAsia"/>
                          <w:b/>
                          <w:bCs/>
                          <w:color w:val="18396A"/>
                          <w:sz w:val="20"/>
                          <w:szCs w:val="20"/>
                          <w:lang w:val="en-IE"/>
                        </w:rPr>
                        <w:t>☐</w:t>
                      </w:r>
                    </w:sdtContent>
                  </w:sdt>
                  <w:r w:rsidR="002A173D" w:rsidRPr="00450DEB">
                    <w:rPr>
                      <w:rFonts w:ascii="Segoe UI Symbol" w:eastAsia="MS Gothic" w:hAnsi="Segoe UI Symbol" w:cs="Segoe UI Symbol"/>
                      <w:b/>
                      <w:bCs/>
                      <w:color w:val="18396A"/>
                      <w:sz w:val="20"/>
                      <w:szCs w:val="20"/>
                      <w:lang w:val="en-IE"/>
                    </w:rPr>
                    <w:t xml:space="preserve"> </w:t>
                  </w:r>
                  <w:r w:rsidR="002A173D" w:rsidRPr="00450DEB">
                    <w:rPr>
                      <w:rFonts w:ascii="Helvetica" w:eastAsia="Calibri" w:hAnsi="Helvetica" w:cs="Helvetica"/>
                      <w:color w:val="18396A"/>
                      <w:sz w:val="20"/>
                      <w:szCs w:val="20"/>
                      <w:lang w:eastAsia="en-US"/>
                    </w:rPr>
                    <w:t xml:space="preserve"> </w:t>
                  </w:r>
                </w:p>
              </w:tc>
              <w:tc>
                <w:tcPr>
                  <w:tcW w:w="8700" w:type="dxa"/>
                </w:tcPr>
                <w:p w14:paraId="15295F73" w14:textId="46E428C9" w:rsidR="002A173D" w:rsidRPr="00450DEB" w:rsidRDefault="002A173D" w:rsidP="00184C16">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Is not aware of any conflict of interest due to its participation in the Competition</w:t>
                  </w:r>
                  <w:r w:rsidR="00D16C09">
                    <w:rPr>
                      <w:rFonts w:ascii="Helvetica" w:eastAsia="Calibri" w:hAnsi="Helvetica" w:cs="Helvetica"/>
                      <w:color w:val="18396A"/>
                      <w:sz w:val="20"/>
                      <w:szCs w:val="20"/>
                      <w:lang w:eastAsia="en-US"/>
                    </w:rPr>
                    <w:t>.</w:t>
                  </w:r>
                </w:p>
              </w:tc>
            </w:tr>
            <w:tr w:rsidR="00450DEB" w:rsidRPr="00450DEB" w14:paraId="6ACBC4DC" w14:textId="77777777" w:rsidTr="00A50D37">
              <w:tc>
                <w:tcPr>
                  <w:tcW w:w="644" w:type="dxa"/>
                </w:tcPr>
                <w:p w14:paraId="119AEA3B" w14:textId="730663A9" w:rsidR="002A173D" w:rsidRPr="00450DEB" w:rsidRDefault="00000000" w:rsidP="00184C16">
                  <w:pPr>
                    <w:framePr w:hSpace="180" w:wrap="around" w:vAnchor="text" w:hAnchor="margin" w:y="30"/>
                    <w:spacing w:before="0" w:beforeAutospacing="0" w:after="0" w:afterAutospacing="0" w:line="360" w:lineRule="auto"/>
                    <w:rPr>
                      <w:rFonts w:ascii="MS Gothic" w:eastAsia="MS Gothic" w:hAnsi="MS Gothic"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207960712"/>
                      <w14:checkbox>
                        <w14:checked w14:val="0"/>
                        <w14:checkedState w14:val="2612" w14:font="MS Gothic"/>
                        <w14:uncheckedState w14:val="2610" w14:font="MS Gothic"/>
                      </w14:checkbox>
                    </w:sdtPr>
                    <w:sdtContent>
                      <w:r w:rsidR="002A173D" w:rsidRPr="00450DEB">
                        <w:rPr>
                          <w:rFonts w:ascii="MS Gothic" w:eastAsia="MS Gothic" w:hAnsi="MS Gothic" w:cs="Segoe UI Symbol" w:hint="eastAsia"/>
                          <w:b/>
                          <w:bCs/>
                          <w:color w:val="18396A"/>
                          <w:sz w:val="20"/>
                          <w:szCs w:val="20"/>
                          <w:lang w:val="en-IE"/>
                        </w:rPr>
                        <w:t>☐</w:t>
                      </w:r>
                    </w:sdtContent>
                  </w:sdt>
                  <w:r w:rsidR="002A173D" w:rsidRPr="00450DEB">
                    <w:rPr>
                      <w:rFonts w:ascii="Segoe UI Symbol" w:eastAsia="MS Gothic" w:hAnsi="Segoe UI Symbol" w:cs="Segoe UI Symbol"/>
                      <w:b/>
                      <w:bCs/>
                      <w:color w:val="18396A"/>
                      <w:sz w:val="20"/>
                      <w:szCs w:val="20"/>
                      <w:lang w:val="en-IE"/>
                    </w:rPr>
                    <w:t xml:space="preserve"> </w:t>
                  </w:r>
                  <w:r w:rsidR="002A173D" w:rsidRPr="00450DEB">
                    <w:rPr>
                      <w:rFonts w:ascii="Helvetica" w:eastAsia="Calibri" w:hAnsi="Helvetica" w:cs="Helvetica"/>
                      <w:color w:val="18396A"/>
                      <w:sz w:val="20"/>
                      <w:szCs w:val="20"/>
                      <w:lang w:eastAsia="en-US"/>
                    </w:rPr>
                    <w:t xml:space="preserve"> </w:t>
                  </w:r>
                </w:p>
              </w:tc>
              <w:tc>
                <w:tcPr>
                  <w:tcW w:w="8700" w:type="dxa"/>
                </w:tcPr>
                <w:p w14:paraId="7F1885A3" w14:textId="61936A43" w:rsidR="002A173D" w:rsidRPr="00450DEB" w:rsidRDefault="002A173D" w:rsidP="00184C16">
                  <w:pPr>
                    <w:framePr w:hSpace="180" w:wrap="around" w:vAnchor="text" w:hAnchor="margin" w:y="30"/>
                    <w:spacing w:before="0" w:beforeAutospacing="0" w:after="12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Has not undertaken unduly influence the making-decision process of the Contracting Authority in respect of the Competition or obtain confidential information that may confer upon it</w:t>
                  </w:r>
                  <w:r w:rsidR="00531DC8">
                    <w:rPr>
                      <w:rFonts w:ascii="Helvetica" w:eastAsia="Calibri" w:hAnsi="Helvetica" w:cs="Helvetica"/>
                      <w:color w:val="18396A"/>
                      <w:sz w:val="20"/>
                      <w:szCs w:val="20"/>
                      <w:lang w:eastAsia="en-US"/>
                    </w:rPr>
                    <w:t>,</w:t>
                  </w:r>
                  <w:r w:rsidRPr="00450DEB">
                    <w:rPr>
                      <w:rFonts w:ascii="Helvetica" w:eastAsia="Calibri" w:hAnsi="Helvetica" w:cs="Helvetica"/>
                      <w:color w:val="18396A"/>
                      <w:sz w:val="20"/>
                      <w:szCs w:val="20"/>
                      <w:lang w:eastAsia="en-US"/>
                    </w:rPr>
                    <w:t xml:space="preserve"> undue advantages in respect of the Competition; or negligently provided misleading information that may have a material influence or decisions concerning exclusion, selection</w:t>
                  </w:r>
                  <w:r w:rsidR="00531DC8">
                    <w:rPr>
                      <w:rFonts w:ascii="Helvetica" w:eastAsia="Calibri" w:hAnsi="Helvetica" w:cs="Helvetica"/>
                      <w:color w:val="18396A"/>
                      <w:sz w:val="20"/>
                      <w:szCs w:val="20"/>
                      <w:lang w:eastAsia="en-US"/>
                    </w:rPr>
                    <w:t>,</w:t>
                  </w:r>
                  <w:r w:rsidRPr="00450DEB">
                    <w:rPr>
                      <w:rFonts w:ascii="Helvetica" w:eastAsia="Calibri" w:hAnsi="Helvetica" w:cs="Helvetica"/>
                      <w:color w:val="18396A"/>
                      <w:sz w:val="20"/>
                      <w:szCs w:val="20"/>
                      <w:lang w:eastAsia="en-US"/>
                    </w:rPr>
                    <w:t xml:space="preserve"> or award.</w:t>
                  </w:r>
                </w:p>
              </w:tc>
            </w:tr>
            <w:tr w:rsidR="00450DEB" w:rsidRPr="00450DEB" w14:paraId="15F2E5EC" w14:textId="77777777" w:rsidTr="00A50D37">
              <w:tc>
                <w:tcPr>
                  <w:tcW w:w="644" w:type="dxa"/>
                </w:tcPr>
                <w:p w14:paraId="44EEB5EE" w14:textId="31E6A19D" w:rsidR="002A173D" w:rsidRPr="00450DEB" w:rsidRDefault="002A173D" w:rsidP="00184C16">
                  <w:pPr>
                    <w:framePr w:hSpace="180" w:wrap="around" w:vAnchor="text" w:hAnchor="margin" w:y="30"/>
                    <w:spacing w:before="0" w:beforeAutospacing="0" w:after="0" w:afterAutospacing="0" w:line="360" w:lineRule="auto"/>
                    <w:rPr>
                      <w:rFonts w:ascii="Helvetica" w:eastAsia="MS Gothic" w:hAnsi="Helvetica" w:cs="Helvetica"/>
                      <w:color w:val="18396A"/>
                      <w:sz w:val="20"/>
                      <w:szCs w:val="20"/>
                      <w:lang w:val="en-IE"/>
                    </w:rPr>
                  </w:pPr>
                  <w:r w:rsidRPr="00450DEB">
                    <w:rPr>
                      <w:rFonts w:ascii="Helvetica" w:eastAsia="MS Gothic" w:hAnsi="Helvetica" w:cs="Helvetica"/>
                      <w:color w:val="18396A"/>
                      <w:sz w:val="20"/>
                      <w:szCs w:val="20"/>
                      <w:lang w:val="en-IE"/>
                    </w:rPr>
                    <w:t>5.</w:t>
                  </w:r>
                </w:p>
              </w:tc>
              <w:tc>
                <w:tcPr>
                  <w:tcW w:w="8700" w:type="dxa"/>
                </w:tcPr>
                <w:p w14:paraId="14C64933" w14:textId="77D2D734" w:rsidR="002A173D" w:rsidRPr="00450DEB" w:rsidRDefault="002A173D" w:rsidP="00184C16">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hAnsi="Helvetica" w:cs="Helvetica"/>
                      <w:color w:val="18396A"/>
                      <w:sz w:val="20"/>
                      <w:szCs w:val="20"/>
                      <w:highlight w:val="lightGray"/>
                    </w:rPr>
                    <w:t>name of the entity</w:t>
                  </w:r>
                </w:p>
              </w:tc>
            </w:tr>
            <w:tr w:rsidR="00450DEB" w:rsidRPr="00450DEB" w14:paraId="1AC954CD" w14:textId="77777777" w:rsidTr="00531DC8">
              <w:tc>
                <w:tcPr>
                  <w:tcW w:w="644" w:type="dxa"/>
                </w:tcPr>
                <w:p w14:paraId="24BD8EE0" w14:textId="393005CF" w:rsidR="002A173D" w:rsidRPr="00450DEB" w:rsidRDefault="00000000" w:rsidP="00184C16">
                  <w:pPr>
                    <w:framePr w:hSpace="180" w:wrap="around" w:vAnchor="text" w:hAnchor="margin" w:y="30"/>
                    <w:spacing w:before="0" w:beforeAutospacing="0" w:after="0" w:afterAutospacing="0" w:line="360" w:lineRule="auto"/>
                    <w:rPr>
                      <w:rFonts w:ascii="Helvetica" w:eastAsia="MS Gothic" w:hAnsi="Helvetica" w:cs="Helvetica"/>
                      <w:b/>
                      <w:bCs/>
                      <w:color w:val="18396A"/>
                      <w:sz w:val="20"/>
                      <w:szCs w:val="20"/>
                      <w:lang w:val="en-IE"/>
                    </w:rPr>
                  </w:pPr>
                  <w:sdt>
                    <w:sdtPr>
                      <w:rPr>
                        <w:rFonts w:ascii="Segoe UI Symbol" w:eastAsia="MS Gothic" w:hAnsi="Segoe UI Symbol" w:cs="Segoe UI Symbol"/>
                        <w:b/>
                        <w:bCs/>
                        <w:color w:val="18396A"/>
                        <w:sz w:val="20"/>
                        <w:szCs w:val="20"/>
                        <w:lang w:val="en-IE"/>
                      </w:rPr>
                      <w:id w:val="197366085"/>
                      <w14:checkbox>
                        <w14:checked w14:val="0"/>
                        <w14:checkedState w14:val="2612" w14:font="MS Gothic"/>
                        <w14:uncheckedState w14:val="2610" w14:font="MS Gothic"/>
                      </w14:checkbox>
                    </w:sdtPr>
                    <w:sdtContent>
                      <w:r w:rsidR="002A173D" w:rsidRPr="00450DEB">
                        <w:rPr>
                          <w:rFonts w:ascii="MS Gothic" w:eastAsia="MS Gothic" w:hAnsi="MS Gothic" w:cs="Segoe UI Symbol" w:hint="eastAsia"/>
                          <w:b/>
                          <w:bCs/>
                          <w:color w:val="18396A"/>
                          <w:sz w:val="20"/>
                          <w:szCs w:val="20"/>
                          <w:lang w:val="en-IE"/>
                        </w:rPr>
                        <w:t>☐</w:t>
                      </w:r>
                    </w:sdtContent>
                  </w:sdt>
                  <w:r w:rsidR="002A173D" w:rsidRPr="00450DEB">
                    <w:rPr>
                      <w:rFonts w:ascii="Segoe UI Symbol" w:eastAsia="MS Gothic" w:hAnsi="Segoe UI Symbol" w:cs="Segoe UI Symbol"/>
                      <w:b/>
                      <w:bCs/>
                      <w:color w:val="18396A"/>
                      <w:sz w:val="20"/>
                      <w:szCs w:val="20"/>
                      <w:lang w:val="en-IE"/>
                    </w:rPr>
                    <w:t xml:space="preserve"> </w:t>
                  </w:r>
                  <w:r w:rsidR="002A173D" w:rsidRPr="00450DEB">
                    <w:rPr>
                      <w:rFonts w:ascii="Helvetica" w:eastAsia="Calibri" w:hAnsi="Helvetica" w:cs="Helvetica"/>
                      <w:color w:val="18396A"/>
                      <w:sz w:val="20"/>
                      <w:szCs w:val="20"/>
                      <w:lang w:eastAsia="en-US"/>
                    </w:rPr>
                    <w:t xml:space="preserve"> </w:t>
                  </w:r>
                </w:p>
              </w:tc>
              <w:tc>
                <w:tcPr>
                  <w:tcW w:w="8700" w:type="dxa"/>
                </w:tcPr>
                <w:p w14:paraId="171EFC7F" w14:textId="37018D1C" w:rsidR="002A173D" w:rsidRPr="00450DEB" w:rsidRDefault="002A173D" w:rsidP="00184C16">
                  <w:pPr>
                    <w:framePr w:hSpace="180" w:wrap="around" w:vAnchor="text" w:hAnchor="margin" w:y="30"/>
                    <w:spacing w:before="0" w:beforeAutospacing="0" w:after="120" w:afterAutospacing="0" w:line="360" w:lineRule="auto"/>
                    <w:rPr>
                      <w:rFonts w:ascii="Helvetica" w:hAnsi="Helvetica" w:cs="Helvetica"/>
                      <w:color w:val="18396A"/>
                      <w:sz w:val="20"/>
                      <w:szCs w:val="20"/>
                    </w:rPr>
                  </w:pPr>
                  <w:r w:rsidRPr="00450DEB">
                    <w:rPr>
                      <w:rFonts w:ascii="Helvetica" w:hAnsi="Helvetica" w:cs="Helvetica"/>
                      <w:color w:val="18396A"/>
                      <w:sz w:val="20"/>
                      <w:szCs w:val="20"/>
                    </w:rPr>
                    <w:t xml:space="preserve">Does not come within the category of prohibited economic operators identified in </w:t>
                  </w:r>
                  <w:r w:rsidR="007F44B4" w:rsidRPr="00450DEB">
                    <w:rPr>
                      <w:rFonts w:ascii="Helvetica" w:hAnsi="Helvetica" w:cs="Helvetica"/>
                      <w:color w:val="18396A"/>
                      <w:sz w:val="20"/>
                      <w:szCs w:val="20"/>
                    </w:rPr>
                    <w:t>R</w:t>
                  </w:r>
                  <w:r w:rsidRPr="00450DEB">
                    <w:rPr>
                      <w:rFonts w:ascii="Helvetica" w:hAnsi="Helvetica" w:cs="Helvetica"/>
                      <w:color w:val="18396A"/>
                      <w:sz w:val="20"/>
                      <w:szCs w:val="20"/>
                    </w:rPr>
                    <w:t xml:space="preserve">egulation (EU) No 833/2014 of 31 July 2014 (as amended by </w:t>
                  </w:r>
                  <w:r w:rsidR="007F44B4" w:rsidRPr="00450DEB">
                    <w:rPr>
                      <w:rFonts w:ascii="Helvetica" w:hAnsi="Helvetica" w:cs="Helvetica"/>
                      <w:color w:val="18396A"/>
                      <w:sz w:val="20"/>
                      <w:szCs w:val="20"/>
                    </w:rPr>
                    <w:t>EU Regulation 2022/576 or any subsequent amendments to same).</w:t>
                  </w:r>
                </w:p>
              </w:tc>
            </w:tr>
            <w:tr w:rsidR="00450DEB" w:rsidRPr="00450DEB" w14:paraId="4A4E8CE3" w14:textId="77777777" w:rsidTr="00531DC8">
              <w:tc>
                <w:tcPr>
                  <w:tcW w:w="644" w:type="dxa"/>
                </w:tcPr>
                <w:p w14:paraId="4D067B3A" w14:textId="77777777" w:rsidR="002A173D" w:rsidRDefault="007F44B4" w:rsidP="00184C16">
                  <w:pPr>
                    <w:framePr w:hSpace="180" w:wrap="around" w:vAnchor="text" w:hAnchor="margin" w:y="30"/>
                    <w:spacing w:before="0" w:beforeAutospacing="0" w:after="0" w:afterAutospacing="0" w:line="360" w:lineRule="auto"/>
                    <w:rPr>
                      <w:rFonts w:ascii="Helvetica" w:eastAsia="MS Gothic" w:hAnsi="Helvetica" w:cs="Helvetica"/>
                      <w:color w:val="18396A"/>
                      <w:sz w:val="20"/>
                      <w:szCs w:val="20"/>
                      <w:lang w:val="en-IE"/>
                    </w:rPr>
                  </w:pPr>
                  <w:r w:rsidRPr="00450DEB">
                    <w:rPr>
                      <w:rFonts w:ascii="Helvetica" w:eastAsia="MS Gothic" w:hAnsi="Helvetica" w:cs="Helvetica"/>
                      <w:color w:val="18396A"/>
                      <w:sz w:val="20"/>
                      <w:szCs w:val="20"/>
                      <w:lang w:val="en-IE"/>
                    </w:rPr>
                    <w:t>6.</w:t>
                  </w:r>
                </w:p>
                <w:p w14:paraId="42EC6D5B" w14:textId="4FE73AB7" w:rsidR="00531DC8" w:rsidRPr="00450DEB" w:rsidRDefault="00000000" w:rsidP="00184C16">
                  <w:pPr>
                    <w:framePr w:hSpace="180" w:wrap="around" w:vAnchor="text" w:hAnchor="margin" w:y="30"/>
                    <w:spacing w:before="0" w:beforeAutospacing="0" w:after="0" w:afterAutospacing="0" w:line="360" w:lineRule="auto"/>
                    <w:rPr>
                      <w:rFonts w:ascii="Helvetica" w:eastAsia="MS Gothic" w:hAnsi="Helvetica" w:cs="Helvetica"/>
                      <w:color w:val="18396A"/>
                      <w:sz w:val="20"/>
                      <w:szCs w:val="20"/>
                      <w:lang w:val="en-IE"/>
                    </w:rPr>
                  </w:pPr>
                  <w:sdt>
                    <w:sdtPr>
                      <w:rPr>
                        <w:rFonts w:ascii="Segoe UI Symbol" w:eastAsia="MS Gothic" w:hAnsi="Segoe UI Symbol" w:cs="Segoe UI Symbol"/>
                        <w:b/>
                        <w:bCs/>
                        <w:color w:val="18396A"/>
                        <w:sz w:val="20"/>
                        <w:szCs w:val="20"/>
                        <w:lang w:val="en-IE"/>
                      </w:rPr>
                      <w:id w:val="426006050"/>
                      <w14:checkbox>
                        <w14:checked w14:val="0"/>
                        <w14:checkedState w14:val="2612" w14:font="MS Gothic"/>
                        <w14:uncheckedState w14:val="2610" w14:font="MS Gothic"/>
                      </w14:checkbox>
                    </w:sdtPr>
                    <w:sdtContent>
                      <w:r w:rsidR="00531DC8" w:rsidRPr="00450DEB">
                        <w:rPr>
                          <w:rFonts w:ascii="MS Gothic" w:eastAsia="MS Gothic" w:hAnsi="MS Gothic" w:cs="Segoe UI Symbol" w:hint="eastAsia"/>
                          <w:b/>
                          <w:bCs/>
                          <w:color w:val="18396A"/>
                          <w:sz w:val="20"/>
                          <w:szCs w:val="20"/>
                          <w:lang w:val="en-IE"/>
                        </w:rPr>
                        <w:t>☐</w:t>
                      </w:r>
                    </w:sdtContent>
                  </w:sdt>
                  <w:r w:rsidR="00531DC8" w:rsidRPr="00450DEB">
                    <w:rPr>
                      <w:rFonts w:ascii="Segoe UI Symbol" w:eastAsia="MS Gothic" w:hAnsi="Segoe UI Symbol" w:cs="Segoe UI Symbol"/>
                      <w:b/>
                      <w:bCs/>
                      <w:color w:val="18396A"/>
                      <w:sz w:val="20"/>
                      <w:szCs w:val="20"/>
                      <w:lang w:val="en-IE"/>
                    </w:rPr>
                    <w:t xml:space="preserve"> </w:t>
                  </w:r>
                  <w:r w:rsidR="00531DC8" w:rsidRPr="00450DEB">
                    <w:rPr>
                      <w:rFonts w:ascii="Helvetica" w:eastAsia="Calibri" w:hAnsi="Helvetica" w:cs="Helvetica"/>
                      <w:color w:val="18396A"/>
                      <w:sz w:val="20"/>
                      <w:szCs w:val="20"/>
                      <w:lang w:eastAsia="en-US"/>
                    </w:rPr>
                    <w:t xml:space="preserve"> </w:t>
                  </w:r>
                </w:p>
              </w:tc>
              <w:tc>
                <w:tcPr>
                  <w:tcW w:w="8700" w:type="dxa"/>
                </w:tcPr>
                <w:p w14:paraId="0FDC12A1" w14:textId="77777777" w:rsidR="00531DC8" w:rsidRDefault="00531DC8" w:rsidP="00184C16">
                  <w:pPr>
                    <w:framePr w:hSpace="180" w:wrap="around" w:vAnchor="text" w:hAnchor="margin" w:y="30"/>
                    <w:spacing w:before="0" w:beforeAutospacing="0" w:after="0" w:afterAutospacing="0" w:line="360" w:lineRule="auto"/>
                    <w:rPr>
                      <w:rFonts w:ascii="Helvetica" w:hAnsi="Helvetica" w:cs="Helvetica"/>
                      <w:color w:val="18396A"/>
                      <w:sz w:val="20"/>
                      <w:szCs w:val="20"/>
                    </w:rPr>
                  </w:pPr>
                </w:p>
                <w:p w14:paraId="032C01D2" w14:textId="74C46D39" w:rsidR="002A173D" w:rsidRPr="00450DEB" w:rsidRDefault="007F44B4" w:rsidP="00184C16">
                  <w:pPr>
                    <w:framePr w:hSpace="180" w:wrap="around" w:vAnchor="text" w:hAnchor="margin" w:y="30"/>
                    <w:spacing w:before="0" w:beforeAutospacing="0" w:after="0" w:afterAutospacing="0" w:line="360" w:lineRule="auto"/>
                    <w:rPr>
                      <w:rFonts w:ascii="Helvetica" w:hAnsi="Helvetica" w:cs="Helvetica"/>
                      <w:color w:val="18396A"/>
                      <w:sz w:val="20"/>
                      <w:szCs w:val="20"/>
                      <w:highlight w:val="lightGray"/>
                    </w:rPr>
                  </w:pPr>
                  <w:r w:rsidRPr="00450DEB">
                    <w:rPr>
                      <w:rFonts w:ascii="Helvetica" w:hAnsi="Helvetica" w:cs="Helvetica"/>
                      <w:color w:val="18396A"/>
                      <w:sz w:val="20"/>
                      <w:szCs w:val="20"/>
                    </w:rPr>
                    <w:t xml:space="preserve">Any subcontractor on whose capacity </w:t>
                  </w:r>
                  <w:r w:rsidRPr="00450DEB">
                    <w:rPr>
                      <w:rFonts w:ascii="Helvetica" w:hAnsi="Helvetica" w:cs="Helvetica"/>
                      <w:color w:val="18396A"/>
                      <w:sz w:val="20"/>
                      <w:szCs w:val="20"/>
                      <w:highlight w:val="lightGray"/>
                    </w:rPr>
                    <w:t>name of the entity</w:t>
                  </w:r>
                  <w:r w:rsidRPr="00450DEB">
                    <w:rPr>
                      <w:rFonts w:ascii="Helvetica" w:hAnsi="Helvetica" w:cs="Helvetica"/>
                      <w:color w:val="18396A"/>
                      <w:sz w:val="20"/>
                      <w:szCs w:val="20"/>
                    </w:rPr>
                    <w:t xml:space="preserve"> relies as part of the Tender does not come within the category of prohibited economic operators identified in Regulation (EU) No 833/2014 of 31 July 2014 (as amended by EU Regulation 2022/576 or any subsequent amendments to same).</w:t>
                  </w:r>
                  <w:r w:rsidR="00531DC8">
                    <w:rPr>
                      <w:rFonts w:ascii="Helvetica" w:hAnsi="Helvetica" w:cs="Helvetica"/>
                      <w:color w:val="18396A"/>
                      <w:sz w:val="20"/>
                      <w:szCs w:val="20"/>
                    </w:rPr>
                    <w:t xml:space="preserve"> </w:t>
                  </w:r>
                </w:p>
              </w:tc>
            </w:tr>
            <w:tr w:rsidR="00450DEB" w:rsidRPr="00450DEB" w14:paraId="7D93BC8F" w14:textId="77777777" w:rsidTr="00531DC8">
              <w:tc>
                <w:tcPr>
                  <w:tcW w:w="9344" w:type="dxa"/>
                  <w:gridSpan w:val="2"/>
                </w:tcPr>
                <w:p w14:paraId="4E21B118" w14:textId="7596C70F" w:rsidR="007F44B4" w:rsidRPr="00450DEB" w:rsidRDefault="007F44B4" w:rsidP="00184C16">
                  <w:pPr>
                    <w:framePr w:hSpace="180" w:wrap="around" w:vAnchor="text" w:hAnchor="margin" w:y="30"/>
                    <w:spacing w:after="12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I understand and accept that the Contracting Authority has the right to disqualify this Tender, if any of the above points are not declared, or if any of false information is provided in any of the documents presented to this Tender.</w:t>
                  </w:r>
                </w:p>
              </w:tc>
            </w:tr>
            <w:tr w:rsidR="00450DEB" w:rsidRPr="00450DEB" w14:paraId="3B105F47" w14:textId="77777777" w:rsidTr="00531DC8">
              <w:trPr>
                <w:trHeight w:val="315"/>
              </w:trPr>
              <w:tc>
                <w:tcPr>
                  <w:tcW w:w="9344" w:type="dxa"/>
                  <w:gridSpan w:val="2"/>
                </w:tcPr>
                <w:p w14:paraId="199D1A8D" w14:textId="77777777" w:rsidR="00A50D37" w:rsidRPr="00450DEB" w:rsidRDefault="00A50D37" w:rsidP="00184C16">
                  <w:pPr>
                    <w:framePr w:hSpace="180" w:wrap="around" w:vAnchor="text" w:hAnchor="margin" w:y="30"/>
                    <w:spacing w:line="360" w:lineRule="auto"/>
                    <w:rPr>
                      <w:rFonts w:ascii="Helvetica" w:eastAsia="Calibri" w:hAnsi="Helvetica" w:cs="Helvetica"/>
                      <w:color w:val="18396A"/>
                      <w:sz w:val="20"/>
                      <w:szCs w:val="20"/>
                      <w:lang w:eastAsia="en-US"/>
                    </w:rPr>
                  </w:pPr>
                </w:p>
              </w:tc>
            </w:tr>
            <w:tr w:rsidR="00A50D37" w:rsidRPr="00450DEB" w14:paraId="180A37AE" w14:textId="77777777" w:rsidTr="00A50D37">
              <w:trPr>
                <w:trHeight w:val="1950"/>
              </w:trPr>
              <w:tc>
                <w:tcPr>
                  <w:tcW w:w="9344" w:type="dxa"/>
                  <w:gridSpan w:val="2"/>
                </w:tcPr>
                <w:p w14:paraId="7D6BA9AB" w14:textId="01839630" w:rsidR="00A50D37" w:rsidRPr="00450DEB" w:rsidRDefault="00A50D37" w:rsidP="00184C16">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Name</w:t>
                  </w:r>
                  <w:r>
                    <w:rPr>
                      <w:rFonts w:ascii="Helvetica" w:eastAsia="Calibri" w:hAnsi="Helvetica" w:cs="Helvetica"/>
                      <w:color w:val="18396A"/>
                      <w:sz w:val="20"/>
                      <w:szCs w:val="20"/>
                      <w:lang w:eastAsia="en-US"/>
                    </w:rPr>
                    <w:t>:</w:t>
                  </w:r>
                </w:p>
                <w:p w14:paraId="26590374" w14:textId="30255727" w:rsidR="00A50D37" w:rsidRDefault="00A50D37" w:rsidP="00184C16">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Position</w:t>
                  </w:r>
                  <w:r>
                    <w:rPr>
                      <w:rFonts w:ascii="Helvetica" w:eastAsia="Calibri" w:hAnsi="Helvetica" w:cs="Helvetica"/>
                      <w:color w:val="18396A"/>
                      <w:sz w:val="20"/>
                      <w:szCs w:val="20"/>
                      <w:lang w:eastAsia="en-US"/>
                    </w:rPr>
                    <w:t>:</w:t>
                  </w:r>
                </w:p>
                <w:p w14:paraId="3FE63635" w14:textId="238D30FD" w:rsidR="00A50D37" w:rsidRPr="00450DEB" w:rsidRDefault="00A50D37" w:rsidP="00184C16">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Company</w:t>
                  </w:r>
                  <w:r>
                    <w:rPr>
                      <w:rFonts w:ascii="Helvetica" w:eastAsia="Calibri" w:hAnsi="Helvetica" w:cs="Helvetica"/>
                      <w:color w:val="18396A"/>
                      <w:sz w:val="20"/>
                      <w:szCs w:val="20"/>
                      <w:lang w:eastAsia="en-US"/>
                    </w:rPr>
                    <w:t>:</w:t>
                  </w:r>
                </w:p>
                <w:p w14:paraId="7DBA6A83" w14:textId="7A9D1344" w:rsidR="00A50D37" w:rsidRPr="00450DEB" w:rsidRDefault="00A50D37" w:rsidP="00184C16">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Place</w:t>
                  </w:r>
                  <w:r>
                    <w:rPr>
                      <w:rFonts w:ascii="Helvetica" w:eastAsia="Calibri" w:hAnsi="Helvetica" w:cs="Helvetica"/>
                      <w:color w:val="18396A"/>
                      <w:sz w:val="20"/>
                      <w:szCs w:val="20"/>
                      <w:lang w:eastAsia="en-US"/>
                    </w:rPr>
                    <w:t>:</w:t>
                  </w:r>
                </w:p>
                <w:p w14:paraId="73952CEE" w14:textId="76F9067B" w:rsidR="00A50D37" w:rsidRPr="00450DEB" w:rsidRDefault="00A50D37" w:rsidP="00184C16">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Date</w:t>
                  </w:r>
                  <w:r>
                    <w:rPr>
                      <w:rFonts w:ascii="Helvetica" w:eastAsia="Calibri" w:hAnsi="Helvetica" w:cs="Helvetica"/>
                      <w:color w:val="18396A"/>
                      <w:sz w:val="20"/>
                      <w:szCs w:val="20"/>
                      <w:lang w:eastAsia="en-US"/>
                    </w:rPr>
                    <w:t>:</w:t>
                  </w:r>
                </w:p>
                <w:p w14:paraId="4292E28E" w14:textId="3CE9A4B7" w:rsidR="00A50D37" w:rsidRPr="00450DEB" w:rsidRDefault="00A50D37" w:rsidP="00184C16">
                  <w:pPr>
                    <w:framePr w:hSpace="180" w:wrap="around" w:vAnchor="text" w:hAnchor="margin" w:y="30"/>
                    <w:spacing w:before="0" w:beforeAutospacing="0" w:after="0" w:afterAutospacing="0" w:line="360" w:lineRule="auto"/>
                    <w:rPr>
                      <w:rFonts w:ascii="Helvetica" w:eastAsia="Calibri" w:hAnsi="Helvetica" w:cs="Helvetica"/>
                      <w:color w:val="18396A"/>
                      <w:sz w:val="20"/>
                      <w:szCs w:val="20"/>
                      <w:lang w:eastAsia="en-US"/>
                    </w:rPr>
                  </w:pPr>
                  <w:r w:rsidRPr="00450DEB">
                    <w:rPr>
                      <w:rFonts w:ascii="Helvetica" w:eastAsia="Calibri" w:hAnsi="Helvetica" w:cs="Helvetica"/>
                      <w:color w:val="18396A"/>
                      <w:sz w:val="20"/>
                      <w:szCs w:val="20"/>
                      <w:lang w:eastAsia="en-US"/>
                    </w:rPr>
                    <w:t>Signature</w:t>
                  </w:r>
                </w:p>
              </w:tc>
            </w:tr>
            <w:tr w:rsidR="00A50D37" w:rsidRPr="00450DEB" w14:paraId="6B708CB8" w14:textId="77777777" w:rsidTr="00A50D37">
              <w:tc>
                <w:tcPr>
                  <w:tcW w:w="9344" w:type="dxa"/>
                  <w:gridSpan w:val="2"/>
                </w:tcPr>
                <w:p w14:paraId="489A886D" w14:textId="77777777" w:rsidR="00A50D37" w:rsidRPr="00450DEB" w:rsidRDefault="00A50D37" w:rsidP="00184C16">
                  <w:pPr>
                    <w:framePr w:hSpace="180" w:wrap="around" w:vAnchor="text" w:hAnchor="margin" w:y="30"/>
                    <w:spacing w:line="360" w:lineRule="auto"/>
                    <w:rPr>
                      <w:rFonts w:ascii="Helvetica" w:eastAsia="Calibri" w:hAnsi="Helvetica" w:cs="Helvetica"/>
                      <w:color w:val="18396A"/>
                      <w:sz w:val="20"/>
                      <w:szCs w:val="20"/>
                      <w:lang w:eastAsia="en-US"/>
                    </w:rPr>
                  </w:pPr>
                </w:p>
              </w:tc>
            </w:tr>
          </w:tbl>
          <w:p w14:paraId="0604560C" w14:textId="77777777" w:rsidR="00DA7351" w:rsidRPr="00450DEB" w:rsidRDefault="00DA7351" w:rsidP="007E3F54">
            <w:pPr>
              <w:spacing w:before="0" w:beforeAutospacing="0" w:after="120" w:afterAutospacing="0" w:line="360" w:lineRule="auto"/>
              <w:jc w:val="left"/>
              <w:rPr>
                <w:rFonts w:ascii="Helvetica" w:eastAsia="Calibri" w:hAnsi="Helvetica" w:cs="Helvetica"/>
                <w:color w:val="18396A"/>
                <w:sz w:val="20"/>
                <w:szCs w:val="20"/>
                <w:lang w:eastAsia="en-US"/>
              </w:rPr>
            </w:pPr>
          </w:p>
        </w:tc>
      </w:tr>
    </w:tbl>
    <w:p w14:paraId="1E9864FE" w14:textId="77777777" w:rsidR="00861DAE" w:rsidRDefault="00861DAE" w:rsidP="00861DAE">
      <w:pPr>
        <w:rPr>
          <w:rFonts w:ascii="Helvetica" w:eastAsia="Calibri" w:hAnsi="Helvetica" w:cs="Helvetica"/>
          <w:sz w:val="20"/>
          <w:szCs w:val="20"/>
          <w:lang w:eastAsia="en-US"/>
        </w:rPr>
      </w:pPr>
    </w:p>
    <w:p w14:paraId="681DA572" w14:textId="1F61C3AA" w:rsidR="00861DAE" w:rsidRDefault="00861DAE" w:rsidP="00861DAE">
      <w:pPr>
        <w:rPr>
          <w:noProof/>
        </w:rPr>
      </w:pPr>
    </w:p>
    <w:p w14:paraId="741B5845" w14:textId="77777777" w:rsidR="007F44B4" w:rsidRDefault="007F44B4" w:rsidP="00861DAE">
      <w:pPr>
        <w:rPr>
          <w:noProof/>
        </w:rPr>
      </w:pPr>
    </w:p>
    <w:p w14:paraId="7E10F5A2" w14:textId="77777777" w:rsidR="007F44B4" w:rsidRDefault="007F44B4" w:rsidP="00861DAE">
      <w:pPr>
        <w:rPr>
          <w:noProof/>
        </w:rPr>
      </w:pPr>
    </w:p>
    <w:bookmarkEnd w:id="35"/>
    <w:p w14:paraId="7D0707D6" w14:textId="73C911D4" w:rsidR="00553174" w:rsidRDefault="00553174" w:rsidP="00C86AA2">
      <w:pPr>
        <w:rPr>
          <w:rFonts w:ascii="Helvetica" w:eastAsia="Calibri" w:hAnsi="Helvetica" w:cs="Helvetica"/>
          <w:sz w:val="20"/>
          <w:szCs w:val="20"/>
          <w:lang w:eastAsia="en-US"/>
        </w:rPr>
      </w:pPr>
    </w:p>
    <w:p w14:paraId="301DB7EA" w14:textId="77777777" w:rsidR="002715F3" w:rsidRDefault="002715F3" w:rsidP="00C86AA2">
      <w:pPr>
        <w:rPr>
          <w:rFonts w:ascii="Helvetica" w:eastAsia="Calibri" w:hAnsi="Helvetica" w:cs="Helvetica"/>
          <w:sz w:val="20"/>
          <w:szCs w:val="20"/>
          <w:lang w:eastAsia="en-US"/>
        </w:rPr>
      </w:pPr>
    </w:p>
    <w:p w14:paraId="544BE659" w14:textId="77777777" w:rsidR="002715F3" w:rsidRDefault="002715F3" w:rsidP="00C86AA2">
      <w:pPr>
        <w:rPr>
          <w:rFonts w:ascii="Helvetica" w:eastAsia="Calibri" w:hAnsi="Helvetica" w:cs="Helvetica"/>
          <w:sz w:val="20"/>
          <w:szCs w:val="20"/>
          <w:lang w:eastAsia="en-US"/>
        </w:rPr>
      </w:pPr>
    </w:p>
    <w:p w14:paraId="6F8FCD8D" w14:textId="69E1259D" w:rsidR="002715F3" w:rsidRDefault="003A3FDA" w:rsidP="002715F3">
      <w:pPr>
        <w:spacing w:before="0" w:beforeAutospacing="0" w:after="120" w:afterAutospacing="0" w:line="276" w:lineRule="auto"/>
        <w:rPr>
          <w:rFonts w:ascii="Helvetica" w:eastAsia="Calibri" w:hAnsi="Helvetica" w:cs="Helvetica"/>
          <w:b/>
          <w:bCs/>
          <w:sz w:val="20"/>
          <w:szCs w:val="20"/>
          <w:lang w:eastAsia="en-US"/>
        </w:rPr>
      </w:pPr>
      <w:r>
        <w:rPr>
          <w:rFonts w:ascii="Helvetica" w:eastAsia="Calibri" w:hAnsi="Helvetica" w:cs="Helvetica"/>
          <w:b/>
          <w:bCs/>
          <w:sz w:val="20"/>
          <w:szCs w:val="20"/>
          <w:lang w:eastAsia="en-US"/>
        </w:rPr>
        <w:lastRenderedPageBreak/>
        <w:t xml:space="preserve">APPENDIX 4 – </w:t>
      </w:r>
      <w:r w:rsidR="002715F3" w:rsidRPr="002715F3">
        <w:rPr>
          <w:rFonts w:ascii="Helvetica" w:eastAsia="Calibri" w:hAnsi="Helvetica" w:cs="Helvetica"/>
          <w:b/>
          <w:bCs/>
          <w:sz w:val="20"/>
          <w:szCs w:val="20"/>
          <w:lang w:eastAsia="en-US"/>
        </w:rPr>
        <w:t xml:space="preserve">CHECKLIST </w:t>
      </w:r>
    </w:p>
    <w:p w14:paraId="3118AFB2" w14:textId="2A173880" w:rsidR="002715F3" w:rsidRPr="002715F3" w:rsidRDefault="002715F3" w:rsidP="002715F3">
      <w:pPr>
        <w:spacing w:before="0" w:beforeAutospacing="0" w:after="120" w:afterAutospacing="0" w:line="276" w:lineRule="auto"/>
        <w:rPr>
          <w:rFonts w:ascii="Helvetica" w:eastAsia="Calibri" w:hAnsi="Helvetica" w:cs="Helvetica"/>
          <w:b/>
          <w:bCs/>
          <w:sz w:val="20"/>
          <w:szCs w:val="20"/>
          <w:lang w:eastAsia="en-US"/>
        </w:rPr>
      </w:pPr>
      <w:r w:rsidRPr="002715F3">
        <w:rPr>
          <w:rFonts w:ascii="Helvetica" w:eastAsia="Calibri" w:hAnsi="Helvetica" w:cs="Helvetica"/>
          <w:sz w:val="20"/>
          <w:szCs w:val="20"/>
          <w:lang w:eastAsia="en-US"/>
        </w:rPr>
        <w:t>Checklist of the required documents to</w:t>
      </w:r>
      <w:r>
        <w:rPr>
          <w:rFonts w:ascii="Helvetica" w:eastAsia="Calibri" w:hAnsi="Helvetica" w:cs="Helvetica"/>
          <w:sz w:val="20"/>
          <w:szCs w:val="20"/>
          <w:lang w:eastAsia="en-US"/>
        </w:rPr>
        <w:t xml:space="preserve"> </w:t>
      </w:r>
      <w:r w:rsidRPr="002715F3">
        <w:rPr>
          <w:rFonts w:ascii="Helvetica" w:eastAsia="Calibri" w:hAnsi="Helvetica" w:cs="Helvetica"/>
          <w:sz w:val="20"/>
          <w:szCs w:val="20"/>
          <w:lang w:eastAsia="en-US"/>
        </w:rPr>
        <w:t xml:space="preserve">accompany </w:t>
      </w:r>
      <w:r>
        <w:rPr>
          <w:rFonts w:ascii="Helvetica" w:eastAsia="Calibri" w:hAnsi="Helvetica" w:cs="Helvetica"/>
          <w:sz w:val="20"/>
          <w:szCs w:val="20"/>
          <w:lang w:eastAsia="en-US"/>
        </w:rPr>
        <w:t>the Tender.</w:t>
      </w:r>
    </w:p>
    <w:tbl>
      <w:tblPr>
        <w:tblStyle w:val="TableGrid"/>
        <w:tblW w:w="0" w:type="auto"/>
        <w:tblLook w:val="04A0" w:firstRow="1" w:lastRow="0" w:firstColumn="1" w:lastColumn="0" w:noHBand="0" w:noVBand="1"/>
      </w:tblPr>
      <w:tblGrid>
        <w:gridCol w:w="704"/>
        <w:gridCol w:w="5714"/>
        <w:gridCol w:w="802"/>
        <w:gridCol w:w="803"/>
        <w:gridCol w:w="802"/>
        <w:gridCol w:w="803"/>
      </w:tblGrid>
      <w:tr w:rsidR="002715F3" w:rsidRPr="003A3FDA" w14:paraId="4892520D" w14:textId="77777777" w:rsidTr="002715F3">
        <w:tc>
          <w:tcPr>
            <w:tcW w:w="704" w:type="dxa"/>
          </w:tcPr>
          <w:p w14:paraId="09083BBD" w14:textId="2F491DBC" w:rsidR="002715F3" w:rsidRPr="003A3FDA" w:rsidRDefault="002715F3" w:rsidP="00531DC8">
            <w:pPr>
              <w:spacing w:before="0" w:beforeAutospacing="0" w:after="0" w:afterAutospacing="0" w:line="360" w:lineRule="auto"/>
              <w:rPr>
                <w:rFonts w:ascii="Helvetica" w:eastAsia="Calibri" w:hAnsi="Helvetica" w:cs="Helvetica"/>
                <w:b/>
                <w:bCs/>
                <w:sz w:val="20"/>
                <w:szCs w:val="20"/>
                <w:lang w:eastAsia="en-US"/>
              </w:rPr>
            </w:pPr>
            <w:r w:rsidRPr="003A3FDA">
              <w:rPr>
                <w:rFonts w:ascii="Helvetica" w:eastAsia="Calibri" w:hAnsi="Helvetica" w:cs="Helvetica"/>
                <w:b/>
                <w:bCs/>
                <w:sz w:val="20"/>
                <w:szCs w:val="20"/>
                <w:lang w:eastAsia="en-US"/>
              </w:rPr>
              <w:t>N.</w:t>
            </w:r>
          </w:p>
        </w:tc>
        <w:tc>
          <w:tcPr>
            <w:tcW w:w="5714" w:type="dxa"/>
          </w:tcPr>
          <w:p w14:paraId="1BE8821A" w14:textId="237EFAD7" w:rsidR="002715F3" w:rsidRPr="003A3FDA" w:rsidRDefault="002715F3" w:rsidP="00531DC8">
            <w:pPr>
              <w:spacing w:before="0" w:beforeAutospacing="0" w:after="0" w:afterAutospacing="0" w:line="360" w:lineRule="auto"/>
              <w:rPr>
                <w:rFonts w:ascii="Helvetica" w:eastAsia="Calibri" w:hAnsi="Helvetica" w:cs="Helvetica"/>
                <w:b/>
                <w:bCs/>
                <w:sz w:val="20"/>
                <w:szCs w:val="20"/>
                <w:lang w:eastAsia="en-US"/>
              </w:rPr>
            </w:pPr>
            <w:r w:rsidRPr="003A3FDA">
              <w:rPr>
                <w:rFonts w:ascii="Helvetica" w:eastAsia="Calibri" w:hAnsi="Helvetica" w:cs="Helvetica"/>
                <w:b/>
                <w:bCs/>
                <w:sz w:val="20"/>
                <w:szCs w:val="20"/>
                <w:lang w:eastAsia="en-US"/>
              </w:rPr>
              <w:t>Document</w:t>
            </w:r>
          </w:p>
        </w:tc>
        <w:tc>
          <w:tcPr>
            <w:tcW w:w="3210" w:type="dxa"/>
            <w:gridSpan w:val="4"/>
          </w:tcPr>
          <w:p w14:paraId="7B60B87B" w14:textId="706F4C1C" w:rsidR="002715F3" w:rsidRPr="003A3FDA" w:rsidRDefault="002715F3" w:rsidP="00531DC8">
            <w:pPr>
              <w:spacing w:before="0" w:beforeAutospacing="0" w:after="0" w:afterAutospacing="0" w:line="360" w:lineRule="auto"/>
              <w:rPr>
                <w:rFonts w:ascii="Helvetica" w:eastAsia="Calibri" w:hAnsi="Helvetica" w:cs="Helvetica"/>
                <w:b/>
                <w:bCs/>
                <w:sz w:val="20"/>
                <w:szCs w:val="20"/>
                <w:lang w:eastAsia="en-US"/>
              </w:rPr>
            </w:pPr>
            <w:r w:rsidRPr="003A3FDA">
              <w:rPr>
                <w:rFonts w:ascii="Helvetica" w:eastAsia="Calibri" w:hAnsi="Helvetica" w:cs="Helvetica"/>
                <w:b/>
                <w:bCs/>
                <w:sz w:val="20"/>
                <w:szCs w:val="20"/>
                <w:lang w:eastAsia="en-US"/>
              </w:rPr>
              <w:t xml:space="preserve">Check </w:t>
            </w:r>
          </w:p>
        </w:tc>
      </w:tr>
      <w:tr w:rsidR="006715D2" w:rsidRPr="003A3FDA" w14:paraId="5DF94C8A" w14:textId="77777777" w:rsidTr="00B55E8A">
        <w:tc>
          <w:tcPr>
            <w:tcW w:w="704" w:type="dxa"/>
          </w:tcPr>
          <w:p w14:paraId="2AA3E468" w14:textId="0150A36B"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1</w:t>
            </w:r>
          </w:p>
        </w:tc>
        <w:tc>
          <w:tcPr>
            <w:tcW w:w="5714" w:type="dxa"/>
          </w:tcPr>
          <w:p w14:paraId="6C7E2652" w14:textId="4C1A4B07"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Cover page of Part C – Tender Form duly completed</w:t>
            </w:r>
          </w:p>
        </w:tc>
        <w:tc>
          <w:tcPr>
            <w:tcW w:w="802" w:type="dxa"/>
          </w:tcPr>
          <w:p w14:paraId="13653DBC" w14:textId="77777777"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 xml:space="preserve">Yes  </w:t>
            </w:r>
          </w:p>
        </w:tc>
        <w:tc>
          <w:tcPr>
            <w:tcW w:w="803" w:type="dxa"/>
          </w:tcPr>
          <w:p w14:paraId="3DFDFEF9" w14:textId="40B062A3" w:rsidR="006715D2" w:rsidRPr="003A3FDA" w:rsidRDefault="00000000" w:rsidP="00531DC8">
            <w:pPr>
              <w:spacing w:before="0" w:beforeAutospacing="0" w:after="0" w:afterAutospacing="0" w:line="360" w:lineRule="auto"/>
              <w:rPr>
                <w:rFonts w:ascii="Helvetica" w:eastAsia="Calibri" w:hAnsi="Helvetica" w:cs="Helvetica"/>
                <w:sz w:val="20"/>
                <w:szCs w:val="20"/>
                <w:lang w:eastAsia="en-US"/>
              </w:rPr>
            </w:pPr>
            <w:sdt>
              <w:sdtPr>
                <w:rPr>
                  <w:rFonts w:ascii="Segoe UI Symbol" w:eastAsia="MS Gothic" w:hAnsi="Segoe UI Symbol" w:cs="Segoe UI Symbol"/>
                  <w:b/>
                  <w:bCs/>
                  <w:color w:val="18396A"/>
                  <w:sz w:val="20"/>
                  <w:szCs w:val="20"/>
                  <w:lang w:val="en-IE"/>
                </w:rPr>
                <w:id w:val="491918769"/>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c>
          <w:tcPr>
            <w:tcW w:w="802" w:type="dxa"/>
          </w:tcPr>
          <w:p w14:paraId="69383C8A" w14:textId="77777777"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No</w:t>
            </w:r>
          </w:p>
        </w:tc>
        <w:tc>
          <w:tcPr>
            <w:tcW w:w="803" w:type="dxa"/>
          </w:tcPr>
          <w:p w14:paraId="3E910F00" w14:textId="116C9BFE" w:rsidR="006715D2" w:rsidRPr="003A3FDA" w:rsidRDefault="00000000" w:rsidP="00531DC8">
            <w:pPr>
              <w:spacing w:before="0" w:beforeAutospacing="0" w:after="0" w:afterAutospacing="0" w:line="360" w:lineRule="auto"/>
              <w:rPr>
                <w:rFonts w:ascii="Helvetica" w:eastAsia="Calibri" w:hAnsi="Helvetica" w:cs="Helvetica"/>
                <w:sz w:val="20"/>
                <w:szCs w:val="20"/>
                <w:lang w:eastAsia="en-US"/>
              </w:rPr>
            </w:pPr>
            <w:sdt>
              <w:sdtPr>
                <w:rPr>
                  <w:rFonts w:ascii="Segoe UI Symbol" w:eastAsia="MS Gothic" w:hAnsi="Segoe UI Symbol" w:cs="Segoe UI Symbol"/>
                  <w:b/>
                  <w:bCs/>
                  <w:color w:val="18396A"/>
                  <w:sz w:val="20"/>
                  <w:szCs w:val="20"/>
                  <w:lang w:val="en-IE"/>
                </w:rPr>
                <w:id w:val="1525591516"/>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r>
      <w:tr w:rsidR="006715D2" w:rsidRPr="003A3FDA" w14:paraId="0F54A792" w14:textId="77777777" w:rsidTr="00B55E8A">
        <w:tc>
          <w:tcPr>
            <w:tcW w:w="704" w:type="dxa"/>
          </w:tcPr>
          <w:p w14:paraId="7E56ED50" w14:textId="6CF0373E"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2</w:t>
            </w:r>
          </w:p>
        </w:tc>
        <w:tc>
          <w:tcPr>
            <w:tcW w:w="5714" w:type="dxa"/>
          </w:tcPr>
          <w:p w14:paraId="67DB2194" w14:textId="568439E3"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Identification of the Tenderer duly completed and signed by the Tenderer (and group members if joint tender) (Section 1 of Part C – Tender Form)</w:t>
            </w:r>
          </w:p>
        </w:tc>
        <w:tc>
          <w:tcPr>
            <w:tcW w:w="802" w:type="dxa"/>
          </w:tcPr>
          <w:p w14:paraId="5CA40CFF" w14:textId="2F75EE8D"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 xml:space="preserve">Yes  </w:t>
            </w:r>
          </w:p>
        </w:tc>
        <w:tc>
          <w:tcPr>
            <w:tcW w:w="803" w:type="dxa"/>
          </w:tcPr>
          <w:p w14:paraId="1C937180" w14:textId="5A4D50EB"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235290730"/>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c>
          <w:tcPr>
            <w:tcW w:w="802" w:type="dxa"/>
          </w:tcPr>
          <w:p w14:paraId="5F75ED53" w14:textId="63262777"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No</w:t>
            </w:r>
          </w:p>
        </w:tc>
        <w:tc>
          <w:tcPr>
            <w:tcW w:w="803" w:type="dxa"/>
          </w:tcPr>
          <w:p w14:paraId="4A1E8156" w14:textId="49C4EB87"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719893076"/>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r>
      <w:tr w:rsidR="006715D2" w:rsidRPr="003A3FDA" w14:paraId="64675B23" w14:textId="77777777" w:rsidTr="00B55E8A">
        <w:tc>
          <w:tcPr>
            <w:tcW w:w="704" w:type="dxa"/>
          </w:tcPr>
          <w:p w14:paraId="4AD30E05" w14:textId="29AD96C1"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3</w:t>
            </w:r>
          </w:p>
        </w:tc>
        <w:tc>
          <w:tcPr>
            <w:tcW w:w="5714" w:type="dxa"/>
          </w:tcPr>
          <w:p w14:paraId="1DCDBF05" w14:textId="037D2310"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hAnsi="Helvetica" w:cs="Helvetica"/>
                <w:sz w:val="20"/>
                <w:szCs w:val="20"/>
              </w:rPr>
              <w:t xml:space="preserve">Questionnaire for joint tenders and subcontracting (if applicable) duly completed </w:t>
            </w:r>
            <w:r w:rsidRPr="003A3FDA">
              <w:rPr>
                <w:rFonts w:ascii="Helvetica" w:eastAsia="Calibri" w:hAnsi="Helvetica" w:cs="Helvetica"/>
                <w:sz w:val="20"/>
                <w:szCs w:val="20"/>
                <w:lang w:eastAsia="en-US"/>
              </w:rPr>
              <w:t>(Section 2 of Part C – Tender Form</w:t>
            </w:r>
            <w:r>
              <w:rPr>
                <w:rFonts w:ascii="Helvetica" w:eastAsia="Calibri" w:hAnsi="Helvetica" w:cs="Helvetica"/>
                <w:sz w:val="20"/>
                <w:szCs w:val="20"/>
                <w:lang w:eastAsia="en-US"/>
              </w:rPr>
              <w:t>)</w:t>
            </w:r>
          </w:p>
        </w:tc>
        <w:tc>
          <w:tcPr>
            <w:tcW w:w="802" w:type="dxa"/>
          </w:tcPr>
          <w:p w14:paraId="7925D730" w14:textId="228C7815"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 xml:space="preserve">Yes  </w:t>
            </w:r>
          </w:p>
        </w:tc>
        <w:tc>
          <w:tcPr>
            <w:tcW w:w="803" w:type="dxa"/>
          </w:tcPr>
          <w:p w14:paraId="3BBD4B5E" w14:textId="116B9A60"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63851868"/>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c>
          <w:tcPr>
            <w:tcW w:w="802" w:type="dxa"/>
          </w:tcPr>
          <w:p w14:paraId="68012399" w14:textId="680E0BDF"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No</w:t>
            </w:r>
          </w:p>
        </w:tc>
        <w:tc>
          <w:tcPr>
            <w:tcW w:w="803" w:type="dxa"/>
          </w:tcPr>
          <w:p w14:paraId="0EBF853E" w14:textId="0A2A6EE4"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70041043"/>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r>
      <w:tr w:rsidR="006715D2" w:rsidRPr="003A3FDA" w14:paraId="20BFB551" w14:textId="77777777" w:rsidTr="00B55E8A">
        <w:tc>
          <w:tcPr>
            <w:tcW w:w="704" w:type="dxa"/>
          </w:tcPr>
          <w:p w14:paraId="5AC19D70" w14:textId="72B6D215"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4</w:t>
            </w:r>
          </w:p>
        </w:tc>
        <w:tc>
          <w:tcPr>
            <w:tcW w:w="5714" w:type="dxa"/>
          </w:tcPr>
          <w:p w14:paraId="50C1CB4C" w14:textId="6AA67573"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Tender Template Form duly completed (Section 3 of Part C – Tender Form) respecting the limit page per Criteria</w:t>
            </w:r>
            <w:r>
              <w:rPr>
                <w:rFonts w:ascii="Helvetica" w:eastAsia="Calibri" w:hAnsi="Helvetica" w:cs="Helvetica"/>
                <w:sz w:val="20"/>
                <w:szCs w:val="20"/>
                <w:lang w:eastAsia="en-US"/>
              </w:rPr>
              <w:t>.</w:t>
            </w:r>
          </w:p>
        </w:tc>
        <w:tc>
          <w:tcPr>
            <w:tcW w:w="802" w:type="dxa"/>
          </w:tcPr>
          <w:p w14:paraId="35A0F4E2" w14:textId="18ECE085"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 xml:space="preserve">Yes  </w:t>
            </w:r>
          </w:p>
        </w:tc>
        <w:tc>
          <w:tcPr>
            <w:tcW w:w="803" w:type="dxa"/>
          </w:tcPr>
          <w:p w14:paraId="7ADF4682" w14:textId="168B622D"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529100521"/>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c>
          <w:tcPr>
            <w:tcW w:w="802" w:type="dxa"/>
          </w:tcPr>
          <w:p w14:paraId="62A0E335" w14:textId="7C422585"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No</w:t>
            </w:r>
          </w:p>
        </w:tc>
        <w:tc>
          <w:tcPr>
            <w:tcW w:w="803" w:type="dxa"/>
          </w:tcPr>
          <w:p w14:paraId="51395D5E" w14:textId="6ADFA423"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558675038"/>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r>
      <w:tr w:rsidR="006715D2" w:rsidRPr="003A3FDA" w14:paraId="318A51A1" w14:textId="77777777" w:rsidTr="00B55E8A">
        <w:tc>
          <w:tcPr>
            <w:tcW w:w="704" w:type="dxa"/>
          </w:tcPr>
          <w:p w14:paraId="3F12BC93" w14:textId="0EF4A681"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5</w:t>
            </w:r>
          </w:p>
        </w:tc>
        <w:tc>
          <w:tcPr>
            <w:tcW w:w="5714" w:type="dxa"/>
          </w:tcPr>
          <w:p w14:paraId="4CD91770" w14:textId="5AA461A7"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 xml:space="preserve">Pricing </w:t>
            </w:r>
            <w:r>
              <w:rPr>
                <w:rFonts w:ascii="Helvetica" w:eastAsia="Calibri" w:hAnsi="Helvetica" w:cs="Helvetica"/>
                <w:sz w:val="20"/>
                <w:szCs w:val="20"/>
                <w:lang w:eastAsia="en-US"/>
              </w:rPr>
              <w:t>sufficiently</w:t>
            </w:r>
            <w:r w:rsidRPr="003A3FDA">
              <w:rPr>
                <w:rFonts w:ascii="Helvetica" w:eastAsia="Calibri" w:hAnsi="Helvetica" w:cs="Helvetica"/>
                <w:sz w:val="20"/>
                <w:szCs w:val="20"/>
                <w:lang w:eastAsia="en-US"/>
              </w:rPr>
              <w:t xml:space="preserve"> </w:t>
            </w:r>
            <w:r>
              <w:rPr>
                <w:rFonts w:ascii="Helvetica" w:eastAsia="Calibri" w:hAnsi="Helvetica" w:cs="Helvetica"/>
                <w:sz w:val="20"/>
                <w:szCs w:val="20"/>
                <w:lang w:eastAsia="en-US"/>
              </w:rPr>
              <w:t>detailed</w:t>
            </w:r>
            <w:r w:rsidRPr="003A3FDA">
              <w:rPr>
                <w:rFonts w:ascii="Helvetica" w:eastAsia="Calibri" w:hAnsi="Helvetica" w:cs="Helvetica"/>
                <w:sz w:val="20"/>
                <w:szCs w:val="20"/>
                <w:lang w:eastAsia="en-US"/>
              </w:rPr>
              <w:t xml:space="preserve"> (Section 4 of Part C – Tender Form)</w:t>
            </w:r>
          </w:p>
        </w:tc>
        <w:tc>
          <w:tcPr>
            <w:tcW w:w="802" w:type="dxa"/>
          </w:tcPr>
          <w:p w14:paraId="3F64FAD4" w14:textId="20A8D46B"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 xml:space="preserve">Yes  </w:t>
            </w:r>
          </w:p>
        </w:tc>
        <w:tc>
          <w:tcPr>
            <w:tcW w:w="803" w:type="dxa"/>
          </w:tcPr>
          <w:p w14:paraId="1FF77A5F" w14:textId="6A2EA022"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265510883"/>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c>
          <w:tcPr>
            <w:tcW w:w="802" w:type="dxa"/>
          </w:tcPr>
          <w:p w14:paraId="741E62CE" w14:textId="19C23123"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No</w:t>
            </w:r>
          </w:p>
        </w:tc>
        <w:tc>
          <w:tcPr>
            <w:tcW w:w="803" w:type="dxa"/>
          </w:tcPr>
          <w:p w14:paraId="4CC15FF0" w14:textId="11AE424E"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815639147"/>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r>
      <w:tr w:rsidR="006715D2" w:rsidRPr="003A3FDA" w14:paraId="777C6D51" w14:textId="77777777" w:rsidTr="00B55E8A">
        <w:tc>
          <w:tcPr>
            <w:tcW w:w="704" w:type="dxa"/>
          </w:tcPr>
          <w:p w14:paraId="44EEA9EB" w14:textId="3DB1D108"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6</w:t>
            </w:r>
          </w:p>
        </w:tc>
        <w:tc>
          <w:tcPr>
            <w:tcW w:w="5714" w:type="dxa"/>
          </w:tcPr>
          <w:p w14:paraId="12F96D26" w14:textId="69AD03C9"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Power of Attorney (if joint tender) duly completed and signed</w:t>
            </w:r>
            <w:r>
              <w:rPr>
                <w:rFonts w:ascii="Helvetica" w:eastAsia="Calibri" w:hAnsi="Helvetica" w:cs="Helvetica"/>
                <w:sz w:val="20"/>
                <w:szCs w:val="20"/>
                <w:lang w:eastAsia="en-US"/>
              </w:rPr>
              <w:t xml:space="preserve"> by group leader and by each group member</w:t>
            </w:r>
            <w:r w:rsidRPr="003A3FDA">
              <w:rPr>
                <w:rFonts w:ascii="Helvetica" w:eastAsia="Calibri" w:hAnsi="Helvetica" w:cs="Helvetica"/>
                <w:sz w:val="20"/>
                <w:szCs w:val="20"/>
                <w:lang w:eastAsia="en-US"/>
              </w:rPr>
              <w:t xml:space="preserve"> (Appendix 1 of Part C – Tender Form).</w:t>
            </w:r>
          </w:p>
        </w:tc>
        <w:tc>
          <w:tcPr>
            <w:tcW w:w="802" w:type="dxa"/>
          </w:tcPr>
          <w:p w14:paraId="05DCF6F1" w14:textId="65325318"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 xml:space="preserve">Yes  </w:t>
            </w:r>
          </w:p>
        </w:tc>
        <w:tc>
          <w:tcPr>
            <w:tcW w:w="803" w:type="dxa"/>
          </w:tcPr>
          <w:p w14:paraId="08FA2E81" w14:textId="6442C3AA"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386947334"/>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c>
          <w:tcPr>
            <w:tcW w:w="802" w:type="dxa"/>
          </w:tcPr>
          <w:p w14:paraId="00D6D220" w14:textId="705947D1"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No</w:t>
            </w:r>
          </w:p>
        </w:tc>
        <w:tc>
          <w:tcPr>
            <w:tcW w:w="803" w:type="dxa"/>
          </w:tcPr>
          <w:p w14:paraId="4C47BF23" w14:textId="7F8FC7AA"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481197932"/>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r>
      <w:tr w:rsidR="006715D2" w:rsidRPr="003A3FDA" w14:paraId="2E39C375" w14:textId="77777777" w:rsidTr="00B55E8A">
        <w:tc>
          <w:tcPr>
            <w:tcW w:w="704" w:type="dxa"/>
          </w:tcPr>
          <w:p w14:paraId="1B229D38" w14:textId="2D7714BB"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7</w:t>
            </w:r>
          </w:p>
        </w:tc>
        <w:tc>
          <w:tcPr>
            <w:tcW w:w="5714" w:type="dxa"/>
          </w:tcPr>
          <w:p w14:paraId="19F6252B" w14:textId="4C631430"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 xml:space="preserve">Subcontractor’s declaration of intent (if applicable) </w:t>
            </w:r>
            <w:r>
              <w:rPr>
                <w:rFonts w:ascii="Helvetica" w:eastAsia="Calibri" w:hAnsi="Helvetica" w:cs="Helvetica"/>
                <w:sz w:val="20"/>
                <w:szCs w:val="20"/>
                <w:lang w:eastAsia="en-US"/>
              </w:rPr>
              <w:t xml:space="preserve">duly completed and signed by each subcontractor </w:t>
            </w:r>
            <w:r w:rsidRPr="003A3FDA">
              <w:rPr>
                <w:rFonts w:ascii="Helvetica" w:eastAsia="Calibri" w:hAnsi="Helvetica" w:cs="Helvetica"/>
                <w:sz w:val="20"/>
                <w:szCs w:val="20"/>
                <w:lang w:eastAsia="en-US"/>
              </w:rPr>
              <w:t>(Appendix 2 of Part C – Tender Form).</w:t>
            </w:r>
          </w:p>
        </w:tc>
        <w:tc>
          <w:tcPr>
            <w:tcW w:w="802" w:type="dxa"/>
          </w:tcPr>
          <w:p w14:paraId="12FCA277" w14:textId="49EBBE84"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 xml:space="preserve">Yes  </w:t>
            </w:r>
          </w:p>
        </w:tc>
        <w:tc>
          <w:tcPr>
            <w:tcW w:w="803" w:type="dxa"/>
          </w:tcPr>
          <w:p w14:paraId="00F1596B" w14:textId="2B0DBCDC"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403682175"/>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c>
          <w:tcPr>
            <w:tcW w:w="802" w:type="dxa"/>
          </w:tcPr>
          <w:p w14:paraId="46001B76" w14:textId="49130C01"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No</w:t>
            </w:r>
          </w:p>
        </w:tc>
        <w:tc>
          <w:tcPr>
            <w:tcW w:w="803" w:type="dxa"/>
          </w:tcPr>
          <w:p w14:paraId="0D2A638D" w14:textId="50DFE85A"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76193991"/>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r>
      <w:tr w:rsidR="006715D2" w:rsidRPr="003A3FDA" w14:paraId="56126CA8" w14:textId="77777777" w:rsidTr="00B55E8A">
        <w:tc>
          <w:tcPr>
            <w:tcW w:w="704" w:type="dxa"/>
          </w:tcPr>
          <w:p w14:paraId="56858FFD" w14:textId="100A4F81"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8</w:t>
            </w:r>
          </w:p>
        </w:tc>
        <w:tc>
          <w:tcPr>
            <w:tcW w:w="5714" w:type="dxa"/>
          </w:tcPr>
          <w:p w14:paraId="5CF1CE0D" w14:textId="7698C813"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 xml:space="preserve">Declaration of Honour </w:t>
            </w:r>
            <w:r>
              <w:rPr>
                <w:rFonts w:ascii="Helvetica" w:eastAsia="Calibri" w:hAnsi="Helvetica" w:cs="Helvetica"/>
                <w:sz w:val="20"/>
                <w:szCs w:val="20"/>
                <w:lang w:eastAsia="en-US"/>
              </w:rPr>
              <w:t xml:space="preserve">duly completed and signed by Tenderer (in case of joint tender by the group leader and each group member) </w:t>
            </w:r>
            <w:r w:rsidRPr="003A3FDA">
              <w:rPr>
                <w:rFonts w:ascii="Helvetica" w:eastAsia="Calibri" w:hAnsi="Helvetica" w:cs="Helvetica"/>
                <w:sz w:val="20"/>
                <w:szCs w:val="20"/>
                <w:lang w:eastAsia="en-US"/>
              </w:rPr>
              <w:t>(Appendix 3 of Part C – Tender Form).</w:t>
            </w:r>
          </w:p>
        </w:tc>
        <w:tc>
          <w:tcPr>
            <w:tcW w:w="802" w:type="dxa"/>
          </w:tcPr>
          <w:p w14:paraId="437AAD34" w14:textId="4C7B40F4"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 xml:space="preserve">Yes  </w:t>
            </w:r>
          </w:p>
        </w:tc>
        <w:tc>
          <w:tcPr>
            <w:tcW w:w="803" w:type="dxa"/>
          </w:tcPr>
          <w:p w14:paraId="54536D9F" w14:textId="1F6644BE"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314290741"/>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c>
          <w:tcPr>
            <w:tcW w:w="802" w:type="dxa"/>
          </w:tcPr>
          <w:p w14:paraId="1FA13C6A" w14:textId="7B58666F"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No</w:t>
            </w:r>
          </w:p>
        </w:tc>
        <w:tc>
          <w:tcPr>
            <w:tcW w:w="803" w:type="dxa"/>
          </w:tcPr>
          <w:p w14:paraId="07976536" w14:textId="0E6AF674"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338268490"/>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r>
      <w:tr w:rsidR="006715D2" w:rsidRPr="003A3FDA" w14:paraId="13CF6E4C" w14:textId="77777777" w:rsidTr="00B55E8A">
        <w:tc>
          <w:tcPr>
            <w:tcW w:w="704" w:type="dxa"/>
          </w:tcPr>
          <w:p w14:paraId="7C9EF568" w14:textId="558A4835"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9</w:t>
            </w:r>
          </w:p>
        </w:tc>
        <w:tc>
          <w:tcPr>
            <w:tcW w:w="5714" w:type="dxa"/>
          </w:tcPr>
          <w:p w14:paraId="7939903D" w14:textId="35B667B6"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Legal identification document or Organization’s registration certificate</w:t>
            </w:r>
            <w:r>
              <w:rPr>
                <w:rFonts w:ascii="Helvetica" w:eastAsia="Calibri" w:hAnsi="Helvetica" w:cs="Helvetica"/>
                <w:sz w:val="20"/>
                <w:szCs w:val="20"/>
                <w:lang w:eastAsia="en-US"/>
              </w:rPr>
              <w:t xml:space="preserve"> of the Tenderer (in case of joint tender by the group leader and each group member)</w:t>
            </w:r>
            <w:r w:rsidR="009260D1">
              <w:rPr>
                <w:rFonts w:ascii="Helvetica" w:eastAsia="Calibri" w:hAnsi="Helvetica" w:cs="Helvetica"/>
                <w:sz w:val="20"/>
                <w:szCs w:val="20"/>
                <w:lang w:eastAsia="en-US"/>
              </w:rPr>
              <w:t>.</w:t>
            </w:r>
          </w:p>
        </w:tc>
        <w:tc>
          <w:tcPr>
            <w:tcW w:w="802" w:type="dxa"/>
          </w:tcPr>
          <w:p w14:paraId="305F5EEF" w14:textId="387D81A1"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 xml:space="preserve">Yes  </w:t>
            </w:r>
          </w:p>
        </w:tc>
        <w:tc>
          <w:tcPr>
            <w:tcW w:w="803" w:type="dxa"/>
          </w:tcPr>
          <w:p w14:paraId="55C9CA85" w14:textId="0EEC839B"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2084214270"/>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c>
          <w:tcPr>
            <w:tcW w:w="802" w:type="dxa"/>
          </w:tcPr>
          <w:p w14:paraId="396B2609" w14:textId="228196B2"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No</w:t>
            </w:r>
          </w:p>
        </w:tc>
        <w:tc>
          <w:tcPr>
            <w:tcW w:w="803" w:type="dxa"/>
          </w:tcPr>
          <w:p w14:paraId="5E9EF951" w14:textId="245BBBFD"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057096061"/>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r>
      <w:tr w:rsidR="006715D2" w:rsidRPr="003A3FDA" w14:paraId="3AE0C531" w14:textId="77777777" w:rsidTr="00B55E8A">
        <w:tc>
          <w:tcPr>
            <w:tcW w:w="704" w:type="dxa"/>
          </w:tcPr>
          <w:p w14:paraId="0D23093E" w14:textId="50DF6512"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10</w:t>
            </w:r>
          </w:p>
        </w:tc>
        <w:tc>
          <w:tcPr>
            <w:tcW w:w="5714" w:type="dxa"/>
          </w:tcPr>
          <w:p w14:paraId="1426360A" w14:textId="00D63B87"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Tax registration certificate</w:t>
            </w:r>
            <w:r>
              <w:rPr>
                <w:rFonts w:ascii="Helvetica" w:eastAsia="Calibri" w:hAnsi="Helvetica" w:cs="Helvetica"/>
                <w:sz w:val="20"/>
                <w:szCs w:val="20"/>
                <w:lang w:eastAsia="en-US"/>
              </w:rPr>
              <w:t xml:space="preserve"> of the Tenderer (in case of joint tender of the group leader and each group member)</w:t>
            </w:r>
            <w:r w:rsidR="009260D1">
              <w:rPr>
                <w:rFonts w:ascii="Helvetica" w:eastAsia="Calibri" w:hAnsi="Helvetica" w:cs="Helvetica"/>
                <w:sz w:val="20"/>
                <w:szCs w:val="20"/>
                <w:lang w:eastAsia="en-US"/>
              </w:rPr>
              <w:t>.</w:t>
            </w:r>
          </w:p>
        </w:tc>
        <w:tc>
          <w:tcPr>
            <w:tcW w:w="802" w:type="dxa"/>
          </w:tcPr>
          <w:p w14:paraId="18F3DF0C" w14:textId="6E47A70F"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 xml:space="preserve">Yes  </w:t>
            </w:r>
          </w:p>
        </w:tc>
        <w:tc>
          <w:tcPr>
            <w:tcW w:w="803" w:type="dxa"/>
          </w:tcPr>
          <w:p w14:paraId="5EC098CA" w14:textId="52FE9976"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681814819"/>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c>
          <w:tcPr>
            <w:tcW w:w="802" w:type="dxa"/>
          </w:tcPr>
          <w:p w14:paraId="1DB25786" w14:textId="0C5213AB"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No</w:t>
            </w:r>
          </w:p>
        </w:tc>
        <w:tc>
          <w:tcPr>
            <w:tcW w:w="803" w:type="dxa"/>
          </w:tcPr>
          <w:p w14:paraId="5DD476DC" w14:textId="793A3CF6"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2020460329"/>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r>
      <w:tr w:rsidR="006715D2" w:rsidRPr="003A3FDA" w14:paraId="049CCE89" w14:textId="77777777" w:rsidTr="00B55E8A">
        <w:tc>
          <w:tcPr>
            <w:tcW w:w="704" w:type="dxa"/>
          </w:tcPr>
          <w:p w14:paraId="2ACE148F" w14:textId="09EA5C99"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11</w:t>
            </w:r>
          </w:p>
        </w:tc>
        <w:tc>
          <w:tcPr>
            <w:tcW w:w="5714" w:type="dxa"/>
          </w:tcPr>
          <w:p w14:paraId="3EF77D8D" w14:textId="02012432" w:rsidR="006715D2" w:rsidRPr="003A3FDA" w:rsidRDefault="006715D2" w:rsidP="00531DC8">
            <w:pPr>
              <w:spacing w:before="0" w:beforeAutospacing="0" w:after="0" w:afterAutospacing="0" w:line="360" w:lineRule="auto"/>
              <w:rPr>
                <w:rFonts w:ascii="Helvetica" w:eastAsia="Calibri" w:hAnsi="Helvetica" w:cs="Helvetica"/>
                <w:sz w:val="20"/>
                <w:szCs w:val="20"/>
                <w:lang w:eastAsia="en-US"/>
              </w:rPr>
            </w:pPr>
            <w:r w:rsidRPr="003A3FDA">
              <w:rPr>
                <w:rFonts w:ascii="Helvetica" w:eastAsia="Calibri" w:hAnsi="Helvetica" w:cs="Helvetica"/>
                <w:sz w:val="20"/>
                <w:szCs w:val="20"/>
                <w:lang w:eastAsia="en-US"/>
              </w:rPr>
              <w:t xml:space="preserve">The audited financial statements of the </w:t>
            </w:r>
            <w:r>
              <w:rPr>
                <w:rFonts w:ascii="Helvetica" w:eastAsia="Calibri" w:hAnsi="Helvetica" w:cs="Helvetica"/>
                <w:sz w:val="20"/>
                <w:szCs w:val="20"/>
                <w:lang w:eastAsia="en-US"/>
              </w:rPr>
              <w:t xml:space="preserve">Tenderer (in case of joint tender of the group leader and each group member) </w:t>
            </w:r>
            <w:r w:rsidRPr="003A3FDA">
              <w:rPr>
                <w:rFonts w:ascii="Helvetica" w:eastAsia="Calibri" w:hAnsi="Helvetica" w:cs="Helvetica"/>
                <w:sz w:val="20"/>
                <w:szCs w:val="20"/>
                <w:lang w:eastAsia="en-US"/>
              </w:rPr>
              <w:t>for the past two years to demonstrate financial capability to carry out the engagement to completion</w:t>
            </w:r>
            <w:r w:rsidR="009260D1">
              <w:rPr>
                <w:rFonts w:ascii="Helvetica" w:eastAsia="Calibri" w:hAnsi="Helvetica" w:cs="Helvetica"/>
                <w:sz w:val="20"/>
                <w:szCs w:val="20"/>
                <w:lang w:eastAsia="en-US"/>
              </w:rPr>
              <w:t>.</w:t>
            </w:r>
            <w:r>
              <w:rPr>
                <w:rFonts w:ascii="Helvetica" w:eastAsia="Calibri" w:hAnsi="Helvetica" w:cs="Helvetica"/>
                <w:sz w:val="20"/>
                <w:szCs w:val="20"/>
                <w:lang w:eastAsia="en-US"/>
              </w:rPr>
              <w:t xml:space="preserve"> </w:t>
            </w:r>
          </w:p>
        </w:tc>
        <w:tc>
          <w:tcPr>
            <w:tcW w:w="802" w:type="dxa"/>
          </w:tcPr>
          <w:p w14:paraId="37986EA1" w14:textId="4A41A706"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 xml:space="preserve">Yes  </w:t>
            </w:r>
          </w:p>
        </w:tc>
        <w:tc>
          <w:tcPr>
            <w:tcW w:w="803" w:type="dxa"/>
          </w:tcPr>
          <w:p w14:paraId="6DD8D93F" w14:textId="2F695E73"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1486705581"/>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c>
          <w:tcPr>
            <w:tcW w:w="802" w:type="dxa"/>
          </w:tcPr>
          <w:p w14:paraId="33134005" w14:textId="7859328C" w:rsidR="006715D2" w:rsidRDefault="006715D2" w:rsidP="00531DC8">
            <w:pPr>
              <w:spacing w:before="0" w:beforeAutospacing="0" w:after="0" w:afterAutospacing="0" w:line="360" w:lineRule="auto"/>
              <w:rPr>
                <w:rFonts w:ascii="Helvetica" w:eastAsia="Calibri" w:hAnsi="Helvetica" w:cs="Helvetica"/>
                <w:sz w:val="20"/>
                <w:szCs w:val="20"/>
                <w:lang w:eastAsia="en-US"/>
              </w:rPr>
            </w:pPr>
            <w:r>
              <w:rPr>
                <w:rFonts w:ascii="Helvetica" w:eastAsia="Calibri" w:hAnsi="Helvetica" w:cs="Helvetica"/>
                <w:sz w:val="20"/>
                <w:szCs w:val="20"/>
                <w:lang w:eastAsia="en-US"/>
              </w:rPr>
              <w:t>No</w:t>
            </w:r>
          </w:p>
        </w:tc>
        <w:tc>
          <w:tcPr>
            <w:tcW w:w="803" w:type="dxa"/>
          </w:tcPr>
          <w:p w14:paraId="048BDCA8" w14:textId="62A9CD05" w:rsidR="006715D2" w:rsidRDefault="00000000" w:rsidP="00531DC8">
            <w:pPr>
              <w:spacing w:before="0" w:beforeAutospacing="0" w:after="0" w:afterAutospacing="0" w:line="360" w:lineRule="auto"/>
              <w:rPr>
                <w:rFonts w:ascii="Segoe UI Symbol" w:eastAsia="MS Gothic" w:hAnsi="Segoe UI Symbol" w:cs="Segoe UI Symbol"/>
                <w:b/>
                <w:bCs/>
                <w:color w:val="18396A"/>
                <w:sz w:val="20"/>
                <w:szCs w:val="20"/>
                <w:lang w:val="en-IE"/>
              </w:rPr>
            </w:pPr>
            <w:sdt>
              <w:sdtPr>
                <w:rPr>
                  <w:rFonts w:ascii="Segoe UI Symbol" w:eastAsia="MS Gothic" w:hAnsi="Segoe UI Symbol" w:cs="Segoe UI Symbol"/>
                  <w:b/>
                  <w:bCs/>
                  <w:color w:val="18396A"/>
                  <w:sz w:val="20"/>
                  <w:szCs w:val="20"/>
                  <w:lang w:val="en-IE"/>
                </w:rPr>
                <w:id w:val="569003267"/>
                <w14:checkbox>
                  <w14:checked w14:val="0"/>
                  <w14:checkedState w14:val="2612" w14:font="MS Gothic"/>
                  <w14:uncheckedState w14:val="2610" w14:font="MS Gothic"/>
                </w14:checkbox>
              </w:sdtPr>
              <w:sdtContent>
                <w:r w:rsidR="006715D2" w:rsidRPr="00450DEB">
                  <w:rPr>
                    <w:rFonts w:ascii="MS Gothic" w:eastAsia="MS Gothic" w:hAnsi="MS Gothic" w:cs="Segoe UI Symbol" w:hint="eastAsia"/>
                    <w:b/>
                    <w:bCs/>
                    <w:color w:val="18396A"/>
                    <w:sz w:val="20"/>
                    <w:szCs w:val="20"/>
                    <w:lang w:val="en-IE"/>
                  </w:rPr>
                  <w:t>☐</w:t>
                </w:r>
              </w:sdtContent>
            </w:sdt>
            <w:r w:rsidR="006715D2" w:rsidRPr="00450DEB">
              <w:rPr>
                <w:rFonts w:ascii="Segoe UI Symbol" w:eastAsia="MS Gothic" w:hAnsi="Segoe UI Symbol" w:cs="Segoe UI Symbol"/>
                <w:b/>
                <w:bCs/>
                <w:color w:val="18396A"/>
                <w:sz w:val="20"/>
                <w:szCs w:val="20"/>
                <w:lang w:val="en-IE"/>
              </w:rPr>
              <w:t xml:space="preserve"> </w:t>
            </w:r>
            <w:r w:rsidR="006715D2" w:rsidRPr="00450DEB">
              <w:rPr>
                <w:rFonts w:ascii="Helvetica" w:eastAsia="Calibri" w:hAnsi="Helvetica" w:cs="Helvetica"/>
                <w:color w:val="18396A"/>
                <w:sz w:val="20"/>
                <w:szCs w:val="20"/>
                <w:lang w:eastAsia="en-US"/>
              </w:rPr>
              <w:t xml:space="preserve"> </w:t>
            </w:r>
          </w:p>
        </w:tc>
      </w:tr>
    </w:tbl>
    <w:p w14:paraId="5A05260C" w14:textId="77777777" w:rsidR="002715F3" w:rsidRDefault="002715F3" w:rsidP="002715F3">
      <w:pPr>
        <w:rPr>
          <w:rFonts w:ascii="Helvetica" w:eastAsia="Calibri" w:hAnsi="Helvetica" w:cs="Helvetica"/>
          <w:sz w:val="20"/>
          <w:szCs w:val="20"/>
          <w:lang w:eastAsia="en-US"/>
        </w:rPr>
      </w:pPr>
    </w:p>
    <w:sectPr w:rsidR="002715F3" w:rsidSect="004C7A91">
      <w:headerReference w:type="default" r:id="rId15"/>
      <w:footerReference w:type="default" r:id="rId16"/>
      <w:footerReference w:type="first" r:id="rId17"/>
      <w:pgSz w:w="11906" w:h="16838"/>
      <w:pgMar w:top="1418" w:right="1134" w:bottom="1418"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Javier Sandin Llorente" w:date="2024-02-08T22:27:00Z" w:initials="JS">
    <w:p w14:paraId="69FC9A2F" w14:textId="77777777" w:rsidR="00EE50A2" w:rsidRDefault="00094F5B" w:rsidP="00EE50A2">
      <w:pPr>
        <w:pStyle w:val="CommentText"/>
        <w:jc w:val="left"/>
      </w:pPr>
      <w:r>
        <w:rPr>
          <w:rStyle w:val="CommentReference"/>
        </w:rPr>
        <w:annotationRef/>
      </w:r>
      <w:r w:rsidR="00EE50A2">
        <w:rPr>
          <w:color w:val="C00000"/>
        </w:rPr>
        <w:t>Please replicate this table for each member of the joint tender.</w:t>
      </w:r>
    </w:p>
    <w:p w14:paraId="3825C9AC" w14:textId="77777777" w:rsidR="00EE50A2" w:rsidRDefault="00EE50A2" w:rsidP="00EE50A2">
      <w:pPr>
        <w:pStyle w:val="CommentText"/>
        <w:jc w:val="left"/>
      </w:pPr>
      <w:r>
        <w:rPr>
          <w:color w:val="C00000"/>
        </w:rPr>
        <w:t>Please delete this comment once all the information has been provided.</w:t>
      </w:r>
    </w:p>
  </w:comment>
  <w:comment w:id="7" w:author="Javier Sandin Llorente" w:date="2024-02-08T22:29:00Z" w:initials="JS">
    <w:p w14:paraId="43D9C987" w14:textId="77777777" w:rsidR="00EE50A2" w:rsidRDefault="00094F5B" w:rsidP="00EE50A2">
      <w:pPr>
        <w:pStyle w:val="CommentText"/>
        <w:jc w:val="left"/>
      </w:pPr>
      <w:r>
        <w:rPr>
          <w:rStyle w:val="CommentReference"/>
        </w:rPr>
        <w:annotationRef/>
      </w:r>
      <w:r w:rsidR="00EE50A2">
        <w:rPr>
          <w:color w:val="C00000"/>
        </w:rPr>
        <w:t>If joint tender, this table shall be replicated for each group member.</w:t>
      </w:r>
    </w:p>
    <w:p w14:paraId="2CACC369" w14:textId="77777777" w:rsidR="00EE50A2" w:rsidRDefault="00EE50A2" w:rsidP="00EE50A2">
      <w:pPr>
        <w:pStyle w:val="CommentText"/>
        <w:jc w:val="left"/>
      </w:pPr>
      <w:r>
        <w:rPr>
          <w:color w:val="C00000"/>
        </w:rPr>
        <w:t>Please delete this comment once all the information has been provided.</w:t>
      </w:r>
    </w:p>
  </w:comment>
  <w:comment w:id="11" w:author="Javier Sandin Llorente" w:date="2024-02-08T23:22:00Z" w:initials="JS">
    <w:p w14:paraId="7C9158CB" w14:textId="77777777" w:rsidR="00EE50A2" w:rsidRDefault="00450DEB" w:rsidP="00EE50A2">
      <w:pPr>
        <w:pStyle w:val="CommentText"/>
        <w:jc w:val="left"/>
      </w:pPr>
      <w:r>
        <w:rPr>
          <w:rStyle w:val="CommentReference"/>
        </w:rPr>
        <w:annotationRef/>
      </w:r>
      <w:r w:rsidR="00EE50A2">
        <w:rPr>
          <w:color w:val="C00000"/>
        </w:rPr>
        <w:t>Please replicate this table as many times as the number of identified subcontractors</w:t>
      </w:r>
      <w:r w:rsidR="00EE50A2">
        <w:t>.</w:t>
      </w:r>
    </w:p>
    <w:p w14:paraId="6F08690A" w14:textId="77777777" w:rsidR="00EE50A2" w:rsidRDefault="00EE50A2" w:rsidP="00EE50A2">
      <w:pPr>
        <w:pStyle w:val="CommentText"/>
        <w:jc w:val="left"/>
      </w:pPr>
    </w:p>
    <w:p w14:paraId="40BDC322" w14:textId="77777777" w:rsidR="00EE50A2" w:rsidRDefault="00EE50A2" w:rsidP="00EE50A2">
      <w:pPr>
        <w:pStyle w:val="CommentText"/>
        <w:jc w:val="left"/>
      </w:pPr>
      <w:r>
        <w:rPr>
          <w:color w:val="C00000"/>
        </w:rPr>
        <w:t>Please delete this comment once all the information has been provided.</w:t>
      </w:r>
    </w:p>
  </w:comment>
  <w:comment w:id="17" w:author="Javier Sandin Llorente" w:date="2024-02-09T00:02:00Z" w:initials="JS">
    <w:p w14:paraId="43BB4364" w14:textId="77777777" w:rsidR="00EE50A2" w:rsidRDefault="00077062" w:rsidP="00EE50A2">
      <w:pPr>
        <w:pStyle w:val="CommentText"/>
        <w:jc w:val="left"/>
      </w:pPr>
      <w:r>
        <w:rPr>
          <w:rStyle w:val="CommentReference"/>
        </w:rPr>
        <w:annotationRef/>
      </w:r>
      <w:r w:rsidR="00EE50A2">
        <w:rPr>
          <w:color w:val="C00000"/>
        </w:rPr>
        <w:t>Font shall be readable (i.e. Helvetica)</w:t>
      </w:r>
    </w:p>
    <w:p w14:paraId="02153DF5" w14:textId="77777777" w:rsidR="00EE50A2" w:rsidRDefault="00EE50A2" w:rsidP="00EE50A2">
      <w:pPr>
        <w:pStyle w:val="CommentText"/>
        <w:jc w:val="left"/>
      </w:pPr>
      <w:r>
        <w:rPr>
          <w:color w:val="C00000"/>
        </w:rPr>
        <w:t>Size shall be at least 10</w:t>
      </w:r>
    </w:p>
    <w:p w14:paraId="03F67F54" w14:textId="77777777" w:rsidR="00EE50A2" w:rsidRDefault="00EE50A2" w:rsidP="00EE50A2">
      <w:pPr>
        <w:pStyle w:val="CommentText"/>
        <w:jc w:val="left"/>
      </w:pPr>
      <w:r>
        <w:rPr>
          <w:color w:val="C00000"/>
        </w:rPr>
        <w:t>Line spacing shall be multiple 1.15 pt</w:t>
      </w:r>
    </w:p>
    <w:p w14:paraId="227F6A26" w14:textId="77777777" w:rsidR="00EE50A2" w:rsidRDefault="00EE50A2" w:rsidP="00EE50A2">
      <w:pPr>
        <w:pStyle w:val="CommentText"/>
        <w:jc w:val="left"/>
      </w:pPr>
      <w:r>
        <w:rPr>
          <w:color w:val="C00000"/>
        </w:rPr>
        <w:t xml:space="preserve">Spacing before/after: 0 pt </w:t>
      </w:r>
    </w:p>
    <w:p w14:paraId="0D17F9DB" w14:textId="77777777" w:rsidR="00EE50A2" w:rsidRDefault="00EE50A2" w:rsidP="00EE50A2">
      <w:pPr>
        <w:pStyle w:val="CommentText"/>
        <w:jc w:val="left"/>
      </w:pPr>
      <w:r>
        <w:rPr>
          <w:color w:val="C00000"/>
          <w:u w:val="single"/>
        </w:rPr>
        <w:t>No</w:t>
      </w:r>
      <w:r>
        <w:rPr>
          <w:color w:val="C00000"/>
        </w:rPr>
        <w:t xml:space="preserve"> limit page per criteria</w:t>
      </w:r>
    </w:p>
    <w:p w14:paraId="6BD90AC7" w14:textId="77777777" w:rsidR="00EE50A2" w:rsidRDefault="00EE50A2" w:rsidP="00EE50A2">
      <w:pPr>
        <w:pStyle w:val="CommentText"/>
        <w:jc w:val="left"/>
      </w:pPr>
    </w:p>
    <w:p w14:paraId="3E59EF42" w14:textId="77777777" w:rsidR="00EE50A2" w:rsidRDefault="00EE50A2" w:rsidP="00EE50A2">
      <w:pPr>
        <w:pStyle w:val="CommentText"/>
        <w:jc w:val="left"/>
      </w:pPr>
      <w:r>
        <w:rPr>
          <w:color w:val="C00000"/>
          <w:u w:val="single"/>
        </w:rPr>
        <w:t xml:space="preserve">Please delete this comment once the tender template form has been completed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25C9AC" w15:done="0"/>
  <w15:commentEx w15:paraId="2CACC369" w15:done="0"/>
  <w15:commentEx w15:paraId="40BDC322" w15:done="0"/>
  <w15:commentEx w15:paraId="3E59EF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8EC09DF" w16cex:dateUtc="2024-02-08T21:27:00Z"/>
  <w16cex:commentExtensible w16cex:durableId="32439617" w16cex:dateUtc="2024-02-08T21:29:00Z"/>
  <w16cex:commentExtensible w16cex:durableId="55F59AF6" w16cex:dateUtc="2024-02-08T22:22:00Z"/>
  <w16cex:commentExtensible w16cex:durableId="71BD5621" w16cex:dateUtc="2024-02-08T2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25C9AC" w16cid:durableId="18EC09DF"/>
  <w16cid:commentId w16cid:paraId="2CACC369" w16cid:durableId="32439617"/>
  <w16cid:commentId w16cid:paraId="40BDC322" w16cid:durableId="55F59AF6"/>
  <w16cid:commentId w16cid:paraId="3E59EF42" w16cid:durableId="71BD56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583C9" w14:textId="77777777" w:rsidR="004C7A91" w:rsidRDefault="004C7A91" w:rsidP="000C733F">
      <w:r>
        <w:separator/>
      </w:r>
    </w:p>
  </w:endnote>
  <w:endnote w:type="continuationSeparator" w:id="0">
    <w:p w14:paraId="17B936F6" w14:textId="77777777" w:rsidR="004C7A91" w:rsidRDefault="004C7A91" w:rsidP="000C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8396A"/>
      </w:rPr>
      <w:id w:val="14559773"/>
      <w:docPartObj>
        <w:docPartGallery w:val="Page Numbers (Bottom of Page)"/>
        <w:docPartUnique/>
      </w:docPartObj>
    </w:sdtPr>
    <w:sdtContent>
      <w:p w14:paraId="2342102B" w14:textId="2BDDD90B" w:rsidR="001538B7" w:rsidRPr="00A50D37" w:rsidRDefault="001538B7" w:rsidP="002411E9">
        <w:pPr>
          <w:pStyle w:val="Footer"/>
          <w:spacing w:before="0" w:beforeAutospacing="0" w:after="0" w:afterAutospacing="0"/>
          <w:jc w:val="right"/>
          <w:rPr>
            <w:color w:val="18396A"/>
          </w:rPr>
        </w:pPr>
        <w:r w:rsidRPr="00A50D37">
          <w:rPr>
            <w:rFonts w:ascii="Helvetica" w:hAnsi="Helvetica" w:cs="Helvetica"/>
            <w:color w:val="18396A"/>
            <w:sz w:val="18"/>
            <w:szCs w:val="18"/>
          </w:rPr>
          <w:t xml:space="preserve">Page </w:t>
        </w:r>
        <w:r w:rsidRPr="00A50D37">
          <w:rPr>
            <w:rFonts w:ascii="Helvetica" w:hAnsi="Helvetica" w:cs="Helvetica"/>
            <w:b/>
            <w:bCs/>
            <w:color w:val="18396A"/>
            <w:sz w:val="18"/>
            <w:szCs w:val="18"/>
          </w:rPr>
          <w:fldChar w:fldCharType="begin"/>
        </w:r>
        <w:r w:rsidRPr="00A50D37">
          <w:rPr>
            <w:rFonts w:ascii="Helvetica" w:hAnsi="Helvetica" w:cs="Helvetica"/>
            <w:b/>
            <w:bCs/>
            <w:color w:val="18396A"/>
            <w:sz w:val="18"/>
            <w:szCs w:val="18"/>
          </w:rPr>
          <w:instrText xml:space="preserve"> PAGE  \* Arabic  \* MERGEFORMAT </w:instrText>
        </w:r>
        <w:r w:rsidRPr="00A50D37">
          <w:rPr>
            <w:rFonts w:ascii="Helvetica" w:hAnsi="Helvetica" w:cs="Helvetica"/>
            <w:b/>
            <w:bCs/>
            <w:color w:val="18396A"/>
            <w:sz w:val="18"/>
            <w:szCs w:val="18"/>
          </w:rPr>
          <w:fldChar w:fldCharType="separate"/>
        </w:r>
        <w:r w:rsidRPr="00A50D37">
          <w:rPr>
            <w:rFonts w:ascii="Helvetica" w:hAnsi="Helvetica" w:cs="Helvetica"/>
            <w:b/>
            <w:bCs/>
            <w:noProof/>
            <w:color w:val="18396A"/>
            <w:sz w:val="18"/>
            <w:szCs w:val="18"/>
          </w:rPr>
          <w:t>1</w:t>
        </w:r>
        <w:r w:rsidRPr="00A50D37">
          <w:rPr>
            <w:rFonts w:ascii="Helvetica" w:hAnsi="Helvetica" w:cs="Helvetica"/>
            <w:b/>
            <w:bCs/>
            <w:color w:val="18396A"/>
            <w:sz w:val="18"/>
            <w:szCs w:val="18"/>
          </w:rPr>
          <w:fldChar w:fldCharType="end"/>
        </w:r>
        <w:r w:rsidRPr="00A50D37">
          <w:rPr>
            <w:rFonts w:ascii="Helvetica" w:hAnsi="Helvetica" w:cs="Helvetica"/>
            <w:color w:val="18396A"/>
            <w:sz w:val="18"/>
            <w:szCs w:val="18"/>
          </w:rPr>
          <w:t xml:space="preserve"> of </w:t>
        </w:r>
        <w:r w:rsidRPr="00A50D37">
          <w:rPr>
            <w:rFonts w:ascii="Helvetica" w:hAnsi="Helvetica" w:cs="Helvetica"/>
            <w:b/>
            <w:bCs/>
            <w:color w:val="18396A"/>
            <w:sz w:val="18"/>
            <w:szCs w:val="18"/>
          </w:rPr>
          <w:fldChar w:fldCharType="begin"/>
        </w:r>
        <w:r w:rsidRPr="00A50D37">
          <w:rPr>
            <w:rFonts w:ascii="Helvetica" w:hAnsi="Helvetica" w:cs="Helvetica"/>
            <w:b/>
            <w:bCs/>
            <w:color w:val="18396A"/>
            <w:sz w:val="18"/>
            <w:szCs w:val="18"/>
          </w:rPr>
          <w:instrText xml:space="preserve"> NUMPAGES  \* Arabic  \* MERGEFORMAT </w:instrText>
        </w:r>
        <w:r w:rsidRPr="00A50D37">
          <w:rPr>
            <w:rFonts w:ascii="Helvetica" w:hAnsi="Helvetica" w:cs="Helvetica"/>
            <w:b/>
            <w:bCs/>
            <w:color w:val="18396A"/>
            <w:sz w:val="18"/>
            <w:szCs w:val="18"/>
          </w:rPr>
          <w:fldChar w:fldCharType="separate"/>
        </w:r>
        <w:r w:rsidRPr="00A50D37">
          <w:rPr>
            <w:rFonts w:ascii="Helvetica" w:hAnsi="Helvetica" w:cs="Helvetica"/>
            <w:b/>
            <w:bCs/>
            <w:noProof/>
            <w:color w:val="18396A"/>
            <w:sz w:val="18"/>
            <w:szCs w:val="18"/>
          </w:rPr>
          <w:t>2</w:t>
        </w:r>
        <w:r w:rsidRPr="00A50D37">
          <w:rPr>
            <w:rFonts w:ascii="Helvetica" w:hAnsi="Helvetica" w:cs="Helvetica"/>
            <w:b/>
            <w:bCs/>
            <w:color w:val="18396A"/>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2D2D" w14:textId="46EB8CDC" w:rsidR="001538B7" w:rsidRDefault="001538B7" w:rsidP="002411E9">
    <w:pPr>
      <w:pStyle w:val="Footer"/>
      <w:spacing w:before="0" w:beforeAutospacing="0" w:after="0" w:afterAutospacing="0"/>
      <w:jc w:val="right"/>
      <w:rPr>
        <w:b/>
        <w:bCs/>
      </w:rPr>
    </w:pP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29A9AF8B" w14:textId="77777777" w:rsidR="001538B7" w:rsidRPr="00553174" w:rsidRDefault="001538B7" w:rsidP="002411E9">
    <w:pPr>
      <w:pStyle w:val="Footer"/>
      <w:spacing w:before="0" w:beforeAutospacing="0" w:after="0" w:afterAutospacing="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01FD" w14:textId="77777777" w:rsidR="004C7A91" w:rsidRDefault="004C7A91" w:rsidP="000C733F">
      <w:r>
        <w:separator/>
      </w:r>
    </w:p>
  </w:footnote>
  <w:footnote w:type="continuationSeparator" w:id="0">
    <w:p w14:paraId="7C5A123F" w14:textId="77777777" w:rsidR="004C7A91" w:rsidRDefault="004C7A91" w:rsidP="000C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8FE8" w14:textId="2442CF72" w:rsidR="00F9488E" w:rsidRPr="00450DEB" w:rsidRDefault="00F9488E" w:rsidP="00F9488E">
    <w:pPr>
      <w:pStyle w:val="Header"/>
      <w:spacing w:beforeAutospacing="0" w:after="0" w:afterAutospacing="0"/>
      <w:rPr>
        <w:rFonts w:ascii="Helvetica" w:hAnsi="Helvetica" w:cs="Helvetica"/>
        <w:color w:val="0F2341" w:themeColor="text2" w:themeShade="BF"/>
        <w:sz w:val="20"/>
        <w:szCs w:val="20"/>
      </w:rPr>
    </w:pPr>
    <w:r w:rsidRPr="00450DEB">
      <w:rPr>
        <w:rFonts w:ascii="Helvetica" w:hAnsi="Helvetica" w:cs="Helvetica"/>
        <w:color w:val="0F2341" w:themeColor="text2" w:themeShade="BF"/>
        <w:sz w:val="20"/>
        <w:szCs w:val="20"/>
      </w:rPr>
      <w:t>Part C</w:t>
    </w:r>
    <w:r w:rsidR="00450DEB" w:rsidRPr="00450DEB">
      <w:rPr>
        <w:rFonts w:ascii="Helvetica" w:hAnsi="Helvetica" w:cs="Helvetica"/>
        <w:color w:val="0F2341" w:themeColor="text2" w:themeShade="BF"/>
        <w:sz w:val="20"/>
        <w:szCs w:val="20"/>
      </w:rPr>
      <w:t xml:space="preserve"> – Tender </w:t>
    </w:r>
    <w:r w:rsidRPr="00450DEB">
      <w:rPr>
        <w:rFonts w:ascii="Helvetica" w:hAnsi="Helvetica" w:cs="Helvetica"/>
        <w:color w:val="0F2341" w:themeColor="text2" w:themeShade="BF"/>
        <w:sz w:val="20"/>
        <w:szCs w:val="20"/>
      </w:rPr>
      <w:t>Form</w:t>
    </w:r>
  </w:p>
  <w:p w14:paraId="5AE7ADB2" w14:textId="1CA7EEF6" w:rsidR="00F9488E" w:rsidRPr="00F9488E" w:rsidRDefault="00F9488E" w:rsidP="00F9488E">
    <w:pPr>
      <w:spacing w:before="0" w:beforeAutospacing="0" w:after="0" w:afterAutospacing="0"/>
      <w:rPr>
        <w:rFonts w:ascii="Helvetica" w:hAnsi="Helvetica" w:cs="Helvetica"/>
        <w:sz w:val="20"/>
        <w:szCs w:val="20"/>
        <w:lang w:val="de-DE"/>
      </w:rPr>
    </w:pPr>
    <w:r w:rsidRPr="00F9488E">
      <w:rPr>
        <w:rFonts w:ascii="Helvetica" w:hAnsi="Helvetica" w:cs="Helvetica"/>
        <w:noProof/>
        <w:sz w:val="20"/>
        <w:szCs w:val="20"/>
      </w:rPr>
      <mc:AlternateContent>
        <mc:Choice Requires="wps">
          <w:drawing>
            <wp:anchor distT="4294967295" distB="4294967295" distL="114300" distR="114300" simplePos="0" relativeHeight="251659264" behindDoc="0" locked="0" layoutInCell="1" allowOverlap="1" wp14:anchorId="6AC732B5" wp14:editId="76F128C3">
              <wp:simplePos x="0" y="0"/>
              <wp:positionH relativeFrom="column">
                <wp:posOffset>-29210</wp:posOffset>
              </wp:positionH>
              <wp:positionV relativeFrom="paragraph">
                <wp:posOffset>62864</wp:posOffset>
              </wp:positionV>
              <wp:extent cx="6247130" cy="0"/>
              <wp:effectExtent l="0" t="0" r="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7130" cy="0"/>
                      </a:xfrm>
                      <a:prstGeom prst="line">
                        <a:avLst/>
                      </a:prstGeom>
                      <a:ln>
                        <a:solidFill>
                          <a:srgbClr val="7B91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74DD85D3">
            <v:line id="Connecteur droit 1"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7b919f" strokeweight=".5pt" from="-2.3pt,4.95pt" to="489.6pt,4.95pt" w14:anchorId="763DD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">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227C2971"/>
    <w:multiLevelType w:val="multilevel"/>
    <w:tmpl w:val="4E9C3B9C"/>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1992" w:hanging="1425"/>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F78638"/>
    <w:multiLevelType w:val="hybridMultilevel"/>
    <w:tmpl w:val="3B6CE7BA"/>
    <w:lvl w:ilvl="0" w:tplc="718C8340">
      <w:start w:val="1"/>
      <w:numFmt w:val="bullet"/>
      <w:lvlText w:val=""/>
      <w:lvlJc w:val="left"/>
      <w:pPr>
        <w:ind w:left="720" w:hanging="360"/>
      </w:pPr>
      <w:rPr>
        <w:rFonts w:ascii="Symbol" w:hAnsi="Symbol" w:hint="default"/>
      </w:rPr>
    </w:lvl>
    <w:lvl w:ilvl="1" w:tplc="C42670B4">
      <w:start w:val="1"/>
      <w:numFmt w:val="bullet"/>
      <w:lvlText w:val="o"/>
      <w:lvlJc w:val="left"/>
      <w:pPr>
        <w:ind w:left="1440" w:hanging="360"/>
      </w:pPr>
      <w:rPr>
        <w:rFonts w:ascii="Courier New" w:hAnsi="Courier New" w:hint="default"/>
      </w:rPr>
    </w:lvl>
    <w:lvl w:ilvl="2" w:tplc="1354ECA8">
      <w:start w:val="1"/>
      <w:numFmt w:val="bullet"/>
      <w:lvlText w:val=""/>
      <w:lvlJc w:val="left"/>
      <w:pPr>
        <w:ind w:left="2160" w:hanging="360"/>
      </w:pPr>
      <w:rPr>
        <w:rFonts w:ascii="Wingdings" w:hAnsi="Wingdings" w:hint="default"/>
      </w:rPr>
    </w:lvl>
    <w:lvl w:ilvl="3" w:tplc="7D2A3784">
      <w:start w:val="1"/>
      <w:numFmt w:val="bullet"/>
      <w:lvlText w:val=""/>
      <w:lvlJc w:val="left"/>
      <w:pPr>
        <w:ind w:left="2880" w:hanging="360"/>
      </w:pPr>
      <w:rPr>
        <w:rFonts w:ascii="Symbol" w:hAnsi="Symbol" w:hint="default"/>
      </w:rPr>
    </w:lvl>
    <w:lvl w:ilvl="4" w:tplc="198435CC">
      <w:start w:val="1"/>
      <w:numFmt w:val="bullet"/>
      <w:lvlText w:val="o"/>
      <w:lvlJc w:val="left"/>
      <w:pPr>
        <w:ind w:left="3600" w:hanging="360"/>
      </w:pPr>
      <w:rPr>
        <w:rFonts w:ascii="Courier New" w:hAnsi="Courier New" w:hint="default"/>
      </w:rPr>
    </w:lvl>
    <w:lvl w:ilvl="5" w:tplc="2B689854">
      <w:start w:val="1"/>
      <w:numFmt w:val="bullet"/>
      <w:lvlText w:val=""/>
      <w:lvlJc w:val="left"/>
      <w:pPr>
        <w:ind w:left="4320" w:hanging="360"/>
      </w:pPr>
      <w:rPr>
        <w:rFonts w:ascii="Wingdings" w:hAnsi="Wingdings" w:hint="default"/>
      </w:rPr>
    </w:lvl>
    <w:lvl w:ilvl="6" w:tplc="40C2E06C">
      <w:start w:val="1"/>
      <w:numFmt w:val="bullet"/>
      <w:lvlText w:val=""/>
      <w:lvlJc w:val="left"/>
      <w:pPr>
        <w:ind w:left="5040" w:hanging="360"/>
      </w:pPr>
      <w:rPr>
        <w:rFonts w:ascii="Symbol" w:hAnsi="Symbol" w:hint="default"/>
      </w:rPr>
    </w:lvl>
    <w:lvl w:ilvl="7" w:tplc="3C3AE0F6">
      <w:start w:val="1"/>
      <w:numFmt w:val="bullet"/>
      <w:lvlText w:val="o"/>
      <w:lvlJc w:val="left"/>
      <w:pPr>
        <w:ind w:left="5760" w:hanging="360"/>
      </w:pPr>
      <w:rPr>
        <w:rFonts w:ascii="Courier New" w:hAnsi="Courier New" w:hint="default"/>
      </w:rPr>
    </w:lvl>
    <w:lvl w:ilvl="8" w:tplc="FA90EA4C">
      <w:start w:val="1"/>
      <w:numFmt w:val="bullet"/>
      <w:lvlText w:val=""/>
      <w:lvlJc w:val="left"/>
      <w:pPr>
        <w:ind w:left="6480" w:hanging="360"/>
      </w:pPr>
      <w:rPr>
        <w:rFonts w:ascii="Wingdings" w:hAnsi="Wingdings" w:hint="default"/>
      </w:rPr>
    </w:lvl>
  </w:abstractNum>
  <w:abstractNum w:abstractNumId="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15:restartNumberingAfterBreak="0">
    <w:nsid w:val="2D961CF8"/>
    <w:multiLevelType w:val="multilevel"/>
    <w:tmpl w:val="89EC9DD8"/>
    <w:styleLink w:val="111111"/>
    <w:lvl w:ilvl="0">
      <w:start w:val="1"/>
      <w:numFmt w:val="decimal"/>
      <w:pStyle w:val="Heading1-manual"/>
      <w:lvlText w:val="%1."/>
      <w:lvlJc w:val="left"/>
      <w:pPr>
        <w:tabs>
          <w:tab w:val="num" w:pos="360"/>
        </w:tabs>
        <w:ind w:left="360" w:hanging="360"/>
      </w:pPr>
    </w:lvl>
    <w:lvl w:ilvl="1">
      <w:start w:val="1"/>
      <w:numFmt w:val="decimal"/>
      <w:pStyle w:val="Heading2-Manu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7FD73DA"/>
    <w:multiLevelType w:val="multilevel"/>
    <w:tmpl w:val="96CEE480"/>
    <w:lvl w:ilvl="0">
      <w:start w:val="1"/>
      <w:numFmt w:val="decimal"/>
      <w:lvlText w:val="%1."/>
      <w:lvlJc w:val="left"/>
      <w:pPr>
        <w:ind w:left="360" w:hanging="360"/>
      </w:pPr>
      <w:rPr>
        <w:rFonts w:hint="default"/>
        <w:color w:val="18396A"/>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3146F6C"/>
    <w:multiLevelType w:val="hybridMultilevel"/>
    <w:tmpl w:val="923C78AE"/>
    <w:lvl w:ilvl="0" w:tplc="4BF4225C">
      <w:start w:val="1"/>
      <w:numFmt w:val="bullet"/>
      <w:lvlText w:val="-"/>
      <w:lvlJc w:val="left"/>
      <w:pPr>
        <w:ind w:left="587" w:hanging="360"/>
      </w:pPr>
      <w:rPr>
        <w:rFonts w:ascii="Helvetica" w:eastAsia="Calibri" w:hAnsi="Helvetica" w:cs="Helvetica"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63DE0A0A"/>
    <w:multiLevelType w:val="multilevel"/>
    <w:tmpl w:val="89EC9DD8"/>
    <w:numStyleLink w:val="111111"/>
  </w:abstractNum>
  <w:abstractNum w:abstractNumId="2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DBC12A3"/>
    <w:multiLevelType w:val="hybridMultilevel"/>
    <w:tmpl w:val="5968481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5" w15:restartNumberingAfterBreak="0">
    <w:nsid w:val="76BF547B"/>
    <w:multiLevelType w:val="hybridMultilevel"/>
    <w:tmpl w:val="9594BBE8"/>
    <w:lvl w:ilvl="0" w:tplc="20AA98AE">
      <w:start w:val="1"/>
      <w:numFmt w:val="decimal"/>
      <w:lvlText w:val="%1)"/>
      <w:lvlJc w:val="left"/>
      <w:pPr>
        <w:tabs>
          <w:tab w:val="num" w:pos="-230"/>
        </w:tabs>
        <w:ind w:left="133" w:hanging="360"/>
      </w:pPr>
      <w:rPr>
        <w:rFonts w:cs="Times New Roman" w:hint="default"/>
      </w:rPr>
    </w:lvl>
    <w:lvl w:ilvl="1" w:tplc="08090019" w:tentative="1">
      <w:start w:val="1"/>
      <w:numFmt w:val="lowerLetter"/>
      <w:lvlText w:val="%2."/>
      <w:lvlJc w:val="left"/>
      <w:pPr>
        <w:tabs>
          <w:tab w:val="num" w:pos="853"/>
        </w:tabs>
        <w:ind w:left="853" w:hanging="360"/>
      </w:pPr>
      <w:rPr>
        <w:rFonts w:cs="Times New Roman"/>
      </w:rPr>
    </w:lvl>
    <w:lvl w:ilvl="2" w:tplc="0809001B" w:tentative="1">
      <w:start w:val="1"/>
      <w:numFmt w:val="lowerRoman"/>
      <w:lvlText w:val="%3."/>
      <w:lvlJc w:val="right"/>
      <w:pPr>
        <w:tabs>
          <w:tab w:val="num" w:pos="1573"/>
        </w:tabs>
        <w:ind w:left="1573" w:hanging="180"/>
      </w:pPr>
      <w:rPr>
        <w:rFonts w:cs="Times New Roman"/>
      </w:rPr>
    </w:lvl>
    <w:lvl w:ilvl="3" w:tplc="0809000F" w:tentative="1">
      <w:start w:val="1"/>
      <w:numFmt w:val="decimal"/>
      <w:lvlText w:val="%4."/>
      <w:lvlJc w:val="left"/>
      <w:pPr>
        <w:tabs>
          <w:tab w:val="num" w:pos="2293"/>
        </w:tabs>
        <w:ind w:left="2293" w:hanging="360"/>
      </w:pPr>
      <w:rPr>
        <w:rFonts w:cs="Times New Roman"/>
      </w:rPr>
    </w:lvl>
    <w:lvl w:ilvl="4" w:tplc="08090019" w:tentative="1">
      <w:start w:val="1"/>
      <w:numFmt w:val="lowerLetter"/>
      <w:lvlText w:val="%5."/>
      <w:lvlJc w:val="left"/>
      <w:pPr>
        <w:tabs>
          <w:tab w:val="num" w:pos="3013"/>
        </w:tabs>
        <w:ind w:left="3013" w:hanging="360"/>
      </w:pPr>
      <w:rPr>
        <w:rFonts w:cs="Times New Roman"/>
      </w:rPr>
    </w:lvl>
    <w:lvl w:ilvl="5" w:tplc="0809001B" w:tentative="1">
      <w:start w:val="1"/>
      <w:numFmt w:val="lowerRoman"/>
      <w:lvlText w:val="%6."/>
      <w:lvlJc w:val="right"/>
      <w:pPr>
        <w:tabs>
          <w:tab w:val="num" w:pos="3733"/>
        </w:tabs>
        <w:ind w:left="3733" w:hanging="180"/>
      </w:pPr>
      <w:rPr>
        <w:rFonts w:cs="Times New Roman"/>
      </w:rPr>
    </w:lvl>
    <w:lvl w:ilvl="6" w:tplc="0809000F" w:tentative="1">
      <w:start w:val="1"/>
      <w:numFmt w:val="decimal"/>
      <w:lvlText w:val="%7."/>
      <w:lvlJc w:val="left"/>
      <w:pPr>
        <w:tabs>
          <w:tab w:val="num" w:pos="4453"/>
        </w:tabs>
        <w:ind w:left="4453" w:hanging="360"/>
      </w:pPr>
      <w:rPr>
        <w:rFonts w:cs="Times New Roman"/>
      </w:rPr>
    </w:lvl>
    <w:lvl w:ilvl="7" w:tplc="08090019" w:tentative="1">
      <w:start w:val="1"/>
      <w:numFmt w:val="lowerLetter"/>
      <w:lvlText w:val="%8."/>
      <w:lvlJc w:val="left"/>
      <w:pPr>
        <w:tabs>
          <w:tab w:val="num" w:pos="5173"/>
        </w:tabs>
        <w:ind w:left="5173" w:hanging="360"/>
      </w:pPr>
      <w:rPr>
        <w:rFonts w:cs="Times New Roman"/>
      </w:rPr>
    </w:lvl>
    <w:lvl w:ilvl="8" w:tplc="0809001B" w:tentative="1">
      <w:start w:val="1"/>
      <w:numFmt w:val="lowerRoman"/>
      <w:lvlText w:val="%9."/>
      <w:lvlJc w:val="right"/>
      <w:pPr>
        <w:tabs>
          <w:tab w:val="num" w:pos="5893"/>
        </w:tabs>
        <w:ind w:left="5893" w:hanging="180"/>
      </w:pPr>
      <w:rPr>
        <w:rFonts w:cs="Times New Roman"/>
      </w:rPr>
    </w:lvl>
  </w:abstractNum>
  <w:abstractNum w:abstractNumId="26" w15:restartNumberingAfterBreak="0">
    <w:nsid w:val="7CD1208C"/>
    <w:multiLevelType w:val="hybridMultilevel"/>
    <w:tmpl w:val="1C903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42809474">
    <w:abstractNumId w:val="6"/>
  </w:num>
  <w:num w:numId="2" w16cid:durableId="1597010079">
    <w:abstractNumId w:val="1"/>
  </w:num>
  <w:num w:numId="3" w16cid:durableId="1075200957">
    <w:abstractNumId w:val="0"/>
  </w:num>
  <w:num w:numId="4" w16cid:durableId="1221599029">
    <w:abstractNumId w:val="18"/>
  </w:num>
  <w:num w:numId="5" w16cid:durableId="934019708">
    <w:abstractNumId w:val="10"/>
  </w:num>
  <w:num w:numId="6" w16cid:durableId="1210607224">
    <w:abstractNumId w:val="8"/>
  </w:num>
  <w:num w:numId="7" w16cid:durableId="1975716328">
    <w:abstractNumId w:val="4"/>
  </w:num>
  <w:num w:numId="8" w16cid:durableId="1317342495">
    <w:abstractNumId w:val="3"/>
  </w:num>
  <w:num w:numId="9" w16cid:durableId="880361754">
    <w:abstractNumId w:val="20"/>
  </w:num>
  <w:num w:numId="10" w16cid:durableId="855770716">
    <w:abstractNumId w:val="22"/>
  </w:num>
  <w:num w:numId="11" w16cid:durableId="939525385">
    <w:abstractNumId w:val="21"/>
  </w:num>
  <w:num w:numId="12" w16cid:durableId="1988850084">
    <w:abstractNumId w:val="24"/>
  </w:num>
  <w:num w:numId="13" w16cid:durableId="1671639170">
    <w:abstractNumId w:val="7"/>
  </w:num>
  <w:num w:numId="14" w16cid:durableId="332612499">
    <w:abstractNumId w:val="11"/>
  </w:num>
  <w:num w:numId="15" w16cid:durableId="518661011">
    <w:abstractNumId w:val="14"/>
  </w:num>
  <w:num w:numId="16" w16cid:durableId="991519225">
    <w:abstractNumId w:val="13"/>
  </w:num>
  <w:num w:numId="17" w16cid:durableId="1829400331">
    <w:abstractNumId w:val="2"/>
  </w:num>
  <w:num w:numId="18" w16cid:durableId="3091406">
    <w:abstractNumId w:val="16"/>
  </w:num>
  <w:num w:numId="19" w16cid:durableId="1745295447">
    <w:abstractNumId w:val="5"/>
  </w:num>
  <w:num w:numId="20" w16cid:durableId="837117401">
    <w:abstractNumId w:val="9"/>
  </w:num>
  <w:num w:numId="21" w16cid:durableId="50275161">
    <w:abstractNumId w:val="19"/>
    <w:lvlOverride w:ilvl="0">
      <w:lvl w:ilvl="0">
        <w:start w:val="1"/>
        <w:numFmt w:val="decimal"/>
        <w:pStyle w:val="Heading1-manual"/>
        <w:lvlText w:val="%1."/>
        <w:lvlJc w:val="left"/>
        <w:pPr>
          <w:tabs>
            <w:tab w:val="num" w:pos="360"/>
          </w:tabs>
          <w:ind w:left="360" w:hanging="360"/>
        </w:pPr>
      </w:lvl>
    </w:lvlOverride>
    <w:lvlOverride w:ilvl="1">
      <w:lvl w:ilvl="1">
        <w:start w:val="1"/>
        <w:numFmt w:val="decimal"/>
        <w:pStyle w:val="Heading2-Manu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2" w16cid:durableId="1555653112">
    <w:abstractNumId w:val="12"/>
  </w:num>
  <w:num w:numId="23" w16cid:durableId="1672562400">
    <w:abstractNumId w:val="25"/>
  </w:num>
  <w:num w:numId="24" w16cid:durableId="979503359">
    <w:abstractNumId w:val="15"/>
  </w:num>
  <w:num w:numId="25" w16cid:durableId="999307828">
    <w:abstractNumId w:val="17"/>
  </w:num>
  <w:num w:numId="26" w16cid:durableId="507907363">
    <w:abstractNumId w:val="23"/>
  </w:num>
  <w:num w:numId="27" w16cid:durableId="925770470">
    <w:abstractNumId w:val="2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vier Sandin Llorente">
    <w15:presenceInfo w15:providerId="AD" w15:userId="S::javier@2degrees-investing-france.org::e2886caf-0df3-4f43-8e59-6eb4d863c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74"/>
    <w:rsid w:val="00001E12"/>
    <w:rsid w:val="000027D9"/>
    <w:rsid w:val="000040E9"/>
    <w:rsid w:val="00017A9B"/>
    <w:rsid w:val="0002178A"/>
    <w:rsid w:val="000219A0"/>
    <w:rsid w:val="00023D71"/>
    <w:rsid w:val="0003059B"/>
    <w:rsid w:val="00030BBF"/>
    <w:rsid w:val="00031A93"/>
    <w:rsid w:val="0003212E"/>
    <w:rsid w:val="00035A2E"/>
    <w:rsid w:val="00043994"/>
    <w:rsid w:val="00043EF2"/>
    <w:rsid w:val="000441C3"/>
    <w:rsid w:val="00044ED9"/>
    <w:rsid w:val="0004745D"/>
    <w:rsid w:val="00047DBB"/>
    <w:rsid w:val="000518A6"/>
    <w:rsid w:val="00052C3D"/>
    <w:rsid w:val="00052E6C"/>
    <w:rsid w:val="00054EBA"/>
    <w:rsid w:val="00055A47"/>
    <w:rsid w:val="00056163"/>
    <w:rsid w:val="00067BF5"/>
    <w:rsid w:val="00072097"/>
    <w:rsid w:val="00072B0C"/>
    <w:rsid w:val="00073321"/>
    <w:rsid w:val="00076090"/>
    <w:rsid w:val="000761A9"/>
    <w:rsid w:val="00076CE4"/>
    <w:rsid w:val="00077062"/>
    <w:rsid w:val="00077711"/>
    <w:rsid w:val="0008344D"/>
    <w:rsid w:val="00094F5B"/>
    <w:rsid w:val="000A1BEF"/>
    <w:rsid w:val="000A31EE"/>
    <w:rsid w:val="000C1907"/>
    <w:rsid w:val="000C4A98"/>
    <w:rsid w:val="000C4EED"/>
    <w:rsid w:val="000C5083"/>
    <w:rsid w:val="000C5A02"/>
    <w:rsid w:val="000C733F"/>
    <w:rsid w:val="000D0059"/>
    <w:rsid w:val="000E324C"/>
    <w:rsid w:val="000E590F"/>
    <w:rsid w:val="000F1671"/>
    <w:rsid w:val="000F3D8B"/>
    <w:rsid w:val="00101963"/>
    <w:rsid w:val="001021BB"/>
    <w:rsid w:val="00120287"/>
    <w:rsid w:val="00121A0C"/>
    <w:rsid w:val="00123721"/>
    <w:rsid w:val="00124365"/>
    <w:rsid w:val="00124C47"/>
    <w:rsid w:val="00126A6A"/>
    <w:rsid w:val="00126E35"/>
    <w:rsid w:val="001277E7"/>
    <w:rsid w:val="00142A22"/>
    <w:rsid w:val="00142D1C"/>
    <w:rsid w:val="001538B7"/>
    <w:rsid w:val="00154693"/>
    <w:rsid w:val="001633F8"/>
    <w:rsid w:val="00163624"/>
    <w:rsid w:val="00164253"/>
    <w:rsid w:val="00170272"/>
    <w:rsid w:val="00170FBF"/>
    <w:rsid w:val="0017316D"/>
    <w:rsid w:val="00177C44"/>
    <w:rsid w:val="00182F61"/>
    <w:rsid w:val="001846BE"/>
    <w:rsid w:val="00184C16"/>
    <w:rsid w:val="00185752"/>
    <w:rsid w:val="00190904"/>
    <w:rsid w:val="0019377C"/>
    <w:rsid w:val="00194C7E"/>
    <w:rsid w:val="001B336F"/>
    <w:rsid w:val="001B4CE5"/>
    <w:rsid w:val="001B534E"/>
    <w:rsid w:val="001B56BA"/>
    <w:rsid w:val="001B6F1A"/>
    <w:rsid w:val="001C3AE9"/>
    <w:rsid w:val="001C3B26"/>
    <w:rsid w:val="001C7080"/>
    <w:rsid w:val="001D5A4F"/>
    <w:rsid w:val="001D7C30"/>
    <w:rsid w:val="001E03F4"/>
    <w:rsid w:val="001E1D16"/>
    <w:rsid w:val="001E2DB4"/>
    <w:rsid w:val="001F0954"/>
    <w:rsid w:val="001F1A70"/>
    <w:rsid w:val="001F2C2D"/>
    <w:rsid w:val="001F3EF5"/>
    <w:rsid w:val="001F739A"/>
    <w:rsid w:val="0020201D"/>
    <w:rsid w:val="0020569E"/>
    <w:rsid w:val="00206831"/>
    <w:rsid w:val="00213989"/>
    <w:rsid w:val="00216C6D"/>
    <w:rsid w:val="00220F38"/>
    <w:rsid w:val="0022759C"/>
    <w:rsid w:val="00227ABC"/>
    <w:rsid w:val="0023003D"/>
    <w:rsid w:val="002342CA"/>
    <w:rsid w:val="002373E5"/>
    <w:rsid w:val="002411E9"/>
    <w:rsid w:val="0024377A"/>
    <w:rsid w:val="00244112"/>
    <w:rsid w:val="002444AF"/>
    <w:rsid w:val="00250261"/>
    <w:rsid w:val="00254269"/>
    <w:rsid w:val="00254D17"/>
    <w:rsid w:val="00255868"/>
    <w:rsid w:val="002657B8"/>
    <w:rsid w:val="00266186"/>
    <w:rsid w:val="002715F3"/>
    <w:rsid w:val="0027229F"/>
    <w:rsid w:val="00275829"/>
    <w:rsid w:val="00281757"/>
    <w:rsid w:val="00281A86"/>
    <w:rsid w:val="00282B17"/>
    <w:rsid w:val="00282E3F"/>
    <w:rsid w:val="00284C3A"/>
    <w:rsid w:val="002877C9"/>
    <w:rsid w:val="002879FB"/>
    <w:rsid w:val="00290A6A"/>
    <w:rsid w:val="00292B03"/>
    <w:rsid w:val="00293FFD"/>
    <w:rsid w:val="002A173D"/>
    <w:rsid w:val="002B0F9E"/>
    <w:rsid w:val="002C1006"/>
    <w:rsid w:val="002C7B9A"/>
    <w:rsid w:val="002E2342"/>
    <w:rsid w:val="002E2C20"/>
    <w:rsid w:val="0030053F"/>
    <w:rsid w:val="003007AB"/>
    <w:rsid w:val="00301825"/>
    <w:rsid w:val="003065E1"/>
    <w:rsid w:val="00306D23"/>
    <w:rsid w:val="0031279D"/>
    <w:rsid w:val="00314D8E"/>
    <w:rsid w:val="003165EF"/>
    <w:rsid w:val="00316F53"/>
    <w:rsid w:val="00317DDC"/>
    <w:rsid w:val="00321EE4"/>
    <w:rsid w:val="00323863"/>
    <w:rsid w:val="003269C0"/>
    <w:rsid w:val="00327206"/>
    <w:rsid w:val="00332BE4"/>
    <w:rsid w:val="00341C54"/>
    <w:rsid w:val="00341E2D"/>
    <w:rsid w:val="00343B90"/>
    <w:rsid w:val="00353F29"/>
    <w:rsid w:val="0035418F"/>
    <w:rsid w:val="00357734"/>
    <w:rsid w:val="00361E37"/>
    <w:rsid w:val="00365CC0"/>
    <w:rsid w:val="00366D69"/>
    <w:rsid w:val="00367C9F"/>
    <w:rsid w:val="00370376"/>
    <w:rsid w:val="0037384A"/>
    <w:rsid w:val="0037410E"/>
    <w:rsid w:val="00375CA3"/>
    <w:rsid w:val="0037673A"/>
    <w:rsid w:val="00384CD9"/>
    <w:rsid w:val="00386DA4"/>
    <w:rsid w:val="0039067D"/>
    <w:rsid w:val="00391D27"/>
    <w:rsid w:val="00394F90"/>
    <w:rsid w:val="003A1FD1"/>
    <w:rsid w:val="003A3FDA"/>
    <w:rsid w:val="003A5E96"/>
    <w:rsid w:val="003B08BD"/>
    <w:rsid w:val="003B16AA"/>
    <w:rsid w:val="003B4435"/>
    <w:rsid w:val="003B4BD8"/>
    <w:rsid w:val="003B608F"/>
    <w:rsid w:val="003C118D"/>
    <w:rsid w:val="003C5F00"/>
    <w:rsid w:val="003C695C"/>
    <w:rsid w:val="003C78BB"/>
    <w:rsid w:val="003D07DB"/>
    <w:rsid w:val="003D4FB9"/>
    <w:rsid w:val="003D63BD"/>
    <w:rsid w:val="003E5148"/>
    <w:rsid w:val="00401E2A"/>
    <w:rsid w:val="00401E84"/>
    <w:rsid w:val="004040B7"/>
    <w:rsid w:val="00404EBA"/>
    <w:rsid w:val="00411024"/>
    <w:rsid w:val="00412652"/>
    <w:rsid w:val="00414095"/>
    <w:rsid w:val="00415218"/>
    <w:rsid w:val="004171E0"/>
    <w:rsid w:val="00417C30"/>
    <w:rsid w:val="00422C05"/>
    <w:rsid w:val="00430A23"/>
    <w:rsid w:val="00431185"/>
    <w:rsid w:val="004329FF"/>
    <w:rsid w:val="004361D7"/>
    <w:rsid w:val="0044273C"/>
    <w:rsid w:val="00442832"/>
    <w:rsid w:val="00450DEB"/>
    <w:rsid w:val="00451CAA"/>
    <w:rsid w:val="00454755"/>
    <w:rsid w:val="004579EB"/>
    <w:rsid w:val="0046443C"/>
    <w:rsid w:val="004655C7"/>
    <w:rsid w:val="00466B13"/>
    <w:rsid w:val="00466D40"/>
    <w:rsid w:val="0047257B"/>
    <w:rsid w:val="00477C36"/>
    <w:rsid w:val="00485AE9"/>
    <w:rsid w:val="004902B4"/>
    <w:rsid w:val="00495E33"/>
    <w:rsid w:val="004A0873"/>
    <w:rsid w:val="004A1B3A"/>
    <w:rsid w:val="004A2ED6"/>
    <w:rsid w:val="004B1A73"/>
    <w:rsid w:val="004C0EEA"/>
    <w:rsid w:val="004C32D3"/>
    <w:rsid w:val="004C6034"/>
    <w:rsid w:val="004C7286"/>
    <w:rsid w:val="004C7A91"/>
    <w:rsid w:val="004D0E4E"/>
    <w:rsid w:val="004D23F4"/>
    <w:rsid w:val="004D2F4B"/>
    <w:rsid w:val="004D576A"/>
    <w:rsid w:val="00500A50"/>
    <w:rsid w:val="00512E42"/>
    <w:rsid w:val="005210EA"/>
    <w:rsid w:val="00521198"/>
    <w:rsid w:val="00524BFE"/>
    <w:rsid w:val="00524CB3"/>
    <w:rsid w:val="00524E16"/>
    <w:rsid w:val="005263A7"/>
    <w:rsid w:val="005267D4"/>
    <w:rsid w:val="00527308"/>
    <w:rsid w:val="005313F5"/>
    <w:rsid w:val="00531DC8"/>
    <w:rsid w:val="00531F5A"/>
    <w:rsid w:val="00532D5C"/>
    <w:rsid w:val="0053793E"/>
    <w:rsid w:val="00542744"/>
    <w:rsid w:val="00553174"/>
    <w:rsid w:val="005560FA"/>
    <w:rsid w:val="0057301B"/>
    <w:rsid w:val="00573B68"/>
    <w:rsid w:val="00586864"/>
    <w:rsid w:val="00586E35"/>
    <w:rsid w:val="005872FC"/>
    <w:rsid w:val="005915A5"/>
    <w:rsid w:val="00591769"/>
    <w:rsid w:val="00593D69"/>
    <w:rsid w:val="00594913"/>
    <w:rsid w:val="005B3458"/>
    <w:rsid w:val="005B6F6C"/>
    <w:rsid w:val="005C7312"/>
    <w:rsid w:val="005D0EC8"/>
    <w:rsid w:val="005D1121"/>
    <w:rsid w:val="005D1905"/>
    <w:rsid w:val="005D1FEE"/>
    <w:rsid w:val="005D2BEC"/>
    <w:rsid w:val="005D4EC5"/>
    <w:rsid w:val="005D6033"/>
    <w:rsid w:val="005E1795"/>
    <w:rsid w:val="005E59BC"/>
    <w:rsid w:val="005E6F2B"/>
    <w:rsid w:val="005E7E6D"/>
    <w:rsid w:val="005F007B"/>
    <w:rsid w:val="006001BF"/>
    <w:rsid w:val="00600DD0"/>
    <w:rsid w:val="00602FC4"/>
    <w:rsid w:val="00611FB9"/>
    <w:rsid w:val="00612C43"/>
    <w:rsid w:val="00614C2B"/>
    <w:rsid w:val="00614CD8"/>
    <w:rsid w:val="00616B2A"/>
    <w:rsid w:val="00620930"/>
    <w:rsid w:val="00636161"/>
    <w:rsid w:val="00641FEE"/>
    <w:rsid w:val="00642CC6"/>
    <w:rsid w:val="00653E6F"/>
    <w:rsid w:val="00664F8B"/>
    <w:rsid w:val="006715D2"/>
    <w:rsid w:val="0067163D"/>
    <w:rsid w:val="006727CA"/>
    <w:rsid w:val="00672D46"/>
    <w:rsid w:val="00672EF5"/>
    <w:rsid w:val="00674D84"/>
    <w:rsid w:val="0067516E"/>
    <w:rsid w:val="006752FD"/>
    <w:rsid w:val="00683E51"/>
    <w:rsid w:val="00684D49"/>
    <w:rsid w:val="00686577"/>
    <w:rsid w:val="00687FEB"/>
    <w:rsid w:val="006A1421"/>
    <w:rsid w:val="006B04B4"/>
    <w:rsid w:val="006B0E88"/>
    <w:rsid w:val="006B1CB5"/>
    <w:rsid w:val="006C551F"/>
    <w:rsid w:val="006C5B3A"/>
    <w:rsid w:val="006D53F5"/>
    <w:rsid w:val="006D57A3"/>
    <w:rsid w:val="006D6CDE"/>
    <w:rsid w:val="006E5419"/>
    <w:rsid w:val="006F2943"/>
    <w:rsid w:val="007070EA"/>
    <w:rsid w:val="00711D0C"/>
    <w:rsid w:val="00715A61"/>
    <w:rsid w:val="00717A59"/>
    <w:rsid w:val="00726A0B"/>
    <w:rsid w:val="00730C0A"/>
    <w:rsid w:val="00732C9C"/>
    <w:rsid w:val="007338E4"/>
    <w:rsid w:val="007340ED"/>
    <w:rsid w:val="00734574"/>
    <w:rsid w:val="00741964"/>
    <w:rsid w:val="00745CF0"/>
    <w:rsid w:val="00761AF5"/>
    <w:rsid w:val="00762057"/>
    <w:rsid w:val="00764381"/>
    <w:rsid w:val="007656D3"/>
    <w:rsid w:val="00765859"/>
    <w:rsid w:val="00767A16"/>
    <w:rsid w:val="0077435F"/>
    <w:rsid w:val="00775F97"/>
    <w:rsid w:val="00776B46"/>
    <w:rsid w:val="0077700F"/>
    <w:rsid w:val="007807F6"/>
    <w:rsid w:val="00780B25"/>
    <w:rsid w:val="0078361B"/>
    <w:rsid w:val="00787645"/>
    <w:rsid w:val="00792529"/>
    <w:rsid w:val="007949F6"/>
    <w:rsid w:val="00796001"/>
    <w:rsid w:val="007A01EF"/>
    <w:rsid w:val="007A2670"/>
    <w:rsid w:val="007A7C0E"/>
    <w:rsid w:val="007B1F18"/>
    <w:rsid w:val="007B3AEF"/>
    <w:rsid w:val="007C564E"/>
    <w:rsid w:val="007D1F1C"/>
    <w:rsid w:val="007D68A8"/>
    <w:rsid w:val="007D6E5A"/>
    <w:rsid w:val="007E128F"/>
    <w:rsid w:val="007E1CDB"/>
    <w:rsid w:val="007E413D"/>
    <w:rsid w:val="007E4FA8"/>
    <w:rsid w:val="007F3786"/>
    <w:rsid w:val="007F44B4"/>
    <w:rsid w:val="00805090"/>
    <w:rsid w:val="008050B6"/>
    <w:rsid w:val="008064F2"/>
    <w:rsid w:val="00806AFE"/>
    <w:rsid w:val="00807135"/>
    <w:rsid w:val="008131A9"/>
    <w:rsid w:val="00816947"/>
    <w:rsid w:val="0082023D"/>
    <w:rsid w:val="00825133"/>
    <w:rsid w:val="00826415"/>
    <w:rsid w:val="0083155B"/>
    <w:rsid w:val="00832879"/>
    <w:rsid w:val="008339B2"/>
    <w:rsid w:val="00833EA6"/>
    <w:rsid w:val="0083446B"/>
    <w:rsid w:val="00834821"/>
    <w:rsid w:val="00836565"/>
    <w:rsid w:val="0083740F"/>
    <w:rsid w:val="00840A2A"/>
    <w:rsid w:val="00843846"/>
    <w:rsid w:val="0085223F"/>
    <w:rsid w:val="0085572C"/>
    <w:rsid w:val="008561F8"/>
    <w:rsid w:val="00861DAE"/>
    <w:rsid w:val="00871255"/>
    <w:rsid w:val="008750F0"/>
    <w:rsid w:val="0088457E"/>
    <w:rsid w:val="00885D4E"/>
    <w:rsid w:val="00892B9C"/>
    <w:rsid w:val="008A4894"/>
    <w:rsid w:val="008A56A9"/>
    <w:rsid w:val="008B05F4"/>
    <w:rsid w:val="008B72F7"/>
    <w:rsid w:val="008B7836"/>
    <w:rsid w:val="008C5B00"/>
    <w:rsid w:val="008C6316"/>
    <w:rsid w:val="008D1319"/>
    <w:rsid w:val="008D3C47"/>
    <w:rsid w:val="008D6DE6"/>
    <w:rsid w:val="008E4665"/>
    <w:rsid w:val="008F0DAA"/>
    <w:rsid w:val="008F1E78"/>
    <w:rsid w:val="008F4103"/>
    <w:rsid w:val="008F4EDC"/>
    <w:rsid w:val="008F5B18"/>
    <w:rsid w:val="00900EB5"/>
    <w:rsid w:val="00901F58"/>
    <w:rsid w:val="00902A00"/>
    <w:rsid w:val="00904667"/>
    <w:rsid w:val="00906868"/>
    <w:rsid w:val="009131BF"/>
    <w:rsid w:val="0091399C"/>
    <w:rsid w:val="0092220C"/>
    <w:rsid w:val="009236A5"/>
    <w:rsid w:val="00923F44"/>
    <w:rsid w:val="00925D6F"/>
    <w:rsid w:val="009260D1"/>
    <w:rsid w:val="00927EAE"/>
    <w:rsid w:val="009340E6"/>
    <w:rsid w:val="009344A7"/>
    <w:rsid w:val="0094644D"/>
    <w:rsid w:val="00947163"/>
    <w:rsid w:val="009471C9"/>
    <w:rsid w:val="00947CA8"/>
    <w:rsid w:val="00951728"/>
    <w:rsid w:val="00952334"/>
    <w:rsid w:val="009542B4"/>
    <w:rsid w:val="009554B1"/>
    <w:rsid w:val="00956230"/>
    <w:rsid w:val="0096114E"/>
    <w:rsid w:val="009636F1"/>
    <w:rsid w:val="009649D9"/>
    <w:rsid w:val="00965FFB"/>
    <w:rsid w:val="00970F84"/>
    <w:rsid w:val="00971316"/>
    <w:rsid w:val="00976A10"/>
    <w:rsid w:val="00977009"/>
    <w:rsid w:val="00982885"/>
    <w:rsid w:val="00983F7A"/>
    <w:rsid w:val="0098421D"/>
    <w:rsid w:val="00986467"/>
    <w:rsid w:val="00991547"/>
    <w:rsid w:val="009A062F"/>
    <w:rsid w:val="009A46F5"/>
    <w:rsid w:val="009B0389"/>
    <w:rsid w:val="009B239C"/>
    <w:rsid w:val="009B5921"/>
    <w:rsid w:val="009B6A7F"/>
    <w:rsid w:val="009C1319"/>
    <w:rsid w:val="009C15D3"/>
    <w:rsid w:val="009C22E9"/>
    <w:rsid w:val="009C23C2"/>
    <w:rsid w:val="009C2E43"/>
    <w:rsid w:val="009C343E"/>
    <w:rsid w:val="009D03FA"/>
    <w:rsid w:val="009E5B96"/>
    <w:rsid w:val="009E5D0E"/>
    <w:rsid w:val="009E6C7D"/>
    <w:rsid w:val="00A00829"/>
    <w:rsid w:val="00A0786F"/>
    <w:rsid w:val="00A14138"/>
    <w:rsid w:val="00A14600"/>
    <w:rsid w:val="00A248C7"/>
    <w:rsid w:val="00A26DF7"/>
    <w:rsid w:val="00A27DA5"/>
    <w:rsid w:val="00A400FB"/>
    <w:rsid w:val="00A50D37"/>
    <w:rsid w:val="00A531E0"/>
    <w:rsid w:val="00A57A9F"/>
    <w:rsid w:val="00A61CCF"/>
    <w:rsid w:val="00A62FA4"/>
    <w:rsid w:val="00A649D8"/>
    <w:rsid w:val="00A64B76"/>
    <w:rsid w:val="00A66CDF"/>
    <w:rsid w:val="00A72388"/>
    <w:rsid w:val="00A97A11"/>
    <w:rsid w:val="00AA33F0"/>
    <w:rsid w:val="00AB2DA3"/>
    <w:rsid w:val="00AB5BD3"/>
    <w:rsid w:val="00AB6B0F"/>
    <w:rsid w:val="00AB6EDD"/>
    <w:rsid w:val="00AB718E"/>
    <w:rsid w:val="00AC3367"/>
    <w:rsid w:val="00AC54BB"/>
    <w:rsid w:val="00AC57AE"/>
    <w:rsid w:val="00AD0F94"/>
    <w:rsid w:val="00AD22EF"/>
    <w:rsid w:val="00AD3309"/>
    <w:rsid w:val="00AD5FC9"/>
    <w:rsid w:val="00AD7208"/>
    <w:rsid w:val="00AE1B80"/>
    <w:rsid w:val="00AE3D2E"/>
    <w:rsid w:val="00AE5BA4"/>
    <w:rsid w:val="00AE7732"/>
    <w:rsid w:val="00AF049D"/>
    <w:rsid w:val="00AF15AD"/>
    <w:rsid w:val="00AF4B51"/>
    <w:rsid w:val="00B04873"/>
    <w:rsid w:val="00B12EA8"/>
    <w:rsid w:val="00B1470E"/>
    <w:rsid w:val="00B20795"/>
    <w:rsid w:val="00B241B0"/>
    <w:rsid w:val="00B26802"/>
    <w:rsid w:val="00B31386"/>
    <w:rsid w:val="00B334C4"/>
    <w:rsid w:val="00B375A7"/>
    <w:rsid w:val="00B37A0F"/>
    <w:rsid w:val="00B4358B"/>
    <w:rsid w:val="00B519CA"/>
    <w:rsid w:val="00B52EC0"/>
    <w:rsid w:val="00B533AB"/>
    <w:rsid w:val="00B6230A"/>
    <w:rsid w:val="00B63458"/>
    <w:rsid w:val="00B63AF9"/>
    <w:rsid w:val="00B64B31"/>
    <w:rsid w:val="00B752B3"/>
    <w:rsid w:val="00B92FAC"/>
    <w:rsid w:val="00B9307C"/>
    <w:rsid w:val="00B97A26"/>
    <w:rsid w:val="00BB12C5"/>
    <w:rsid w:val="00BB4915"/>
    <w:rsid w:val="00BD2205"/>
    <w:rsid w:val="00BD2BAD"/>
    <w:rsid w:val="00BD7DD1"/>
    <w:rsid w:val="00BE0570"/>
    <w:rsid w:val="00BE3A45"/>
    <w:rsid w:val="00BE4C59"/>
    <w:rsid w:val="00BE5ED5"/>
    <w:rsid w:val="00BE77AA"/>
    <w:rsid w:val="00BF6952"/>
    <w:rsid w:val="00BF7292"/>
    <w:rsid w:val="00BF7813"/>
    <w:rsid w:val="00C0152F"/>
    <w:rsid w:val="00C02113"/>
    <w:rsid w:val="00C051C9"/>
    <w:rsid w:val="00C05961"/>
    <w:rsid w:val="00C06921"/>
    <w:rsid w:val="00C06D3F"/>
    <w:rsid w:val="00C112DC"/>
    <w:rsid w:val="00C12ACB"/>
    <w:rsid w:val="00C1363A"/>
    <w:rsid w:val="00C155A4"/>
    <w:rsid w:val="00C21BD4"/>
    <w:rsid w:val="00C32BA5"/>
    <w:rsid w:val="00C444A1"/>
    <w:rsid w:val="00C53138"/>
    <w:rsid w:val="00C5545A"/>
    <w:rsid w:val="00C6118F"/>
    <w:rsid w:val="00C65277"/>
    <w:rsid w:val="00C658FA"/>
    <w:rsid w:val="00C66E20"/>
    <w:rsid w:val="00C76E95"/>
    <w:rsid w:val="00C81B47"/>
    <w:rsid w:val="00C85B27"/>
    <w:rsid w:val="00C86AA2"/>
    <w:rsid w:val="00C92735"/>
    <w:rsid w:val="00CA0797"/>
    <w:rsid w:val="00CA13DC"/>
    <w:rsid w:val="00CA3953"/>
    <w:rsid w:val="00CB28F4"/>
    <w:rsid w:val="00CB307A"/>
    <w:rsid w:val="00CB6FA1"/>
    <w:rsid w:val="00CC3638"/>
    <w:rsid w:val="00CD1A22"/>
    <w:rsid w:val="00CD31F7"/>
    <w:rsid w:val="00CD347E"/>
    <w:rsid w:val="00CD37C6"/>
    <w:rsid w:val="00CD4D38"/>
    <w:rsid w:val="00CD61C3"/>
    <w:rsid w:val="00CE4412"/>
    <w:rsid w:val="00CF3988"/>
    <w:rsid w:val="00CF5EBE"/>
    <w:rsid w:val="00D03364"/>
    <w:rsid w:val="00D127C1"/>
    <w:rsid w:val="00D136F7"/>
    <w:rsid w:val="00D16537"/>
    <w:rsid w:val="00D16C09"/>
    <w:rsid w:val="00D2413C"/>
    <w:rsid w:val="00D34D25"/>
    <w:rsid w:val="00D3653D"/>
    <w:rsid w:val="00D51721"/>
    <w:rsid w:val="00D526C1"/>
    <w:rsid w:val="00D56080"/>
    <w:rsid w:val="00D63C00"/>
    <w:rsid w:val="00D6674A"/>
    <w:rsid w:val="00D7142F"/>
    <w:rsid w:val="00D72609"/>
    <w:rsid w:val="00D73A32"/>
    <w:rsid w:val="00D7403A"/>
    <w:rsid w:val="00D75098"/>
    <w:rsid w:val="00D760C8"/>
    <w:rsid w:val="00D77086"/>
    <w:rsid w:val="00D773B7"/>
    <w:rsid w:val="00D7768F"/>
    <w:rsid w:val="00D80922"/>
    <w:rsid w:val="00D824AC"/>
    <w:rsid w:val="00D82E69"/>
    <w:rsid w:val="00D8315C"/>
    <w:rsid w:val="00D837D2"/>
    <w:rsid w:val="00D86F52"/>
    <w:rsid w:val="00D8750D"/>
    <w:rsid w:val="00D90F5F"/>
    <w:rsid w:val="00D967C3"/>
    <w:rsid w:val="00DA2A63"/>
    <w:rsid w:val="00DA7351"/>
    <w:rsid w:val="00DA7E14"/>
    <w:rsid w:val="00DB21FA"/>
    <w:rsid w:val="00DC3E1A"/>
    <w:rsid w:val="00DD0D57"/>
    <w:rsid w:val="00DD1AE8"/>
    <w:rsid w:val="00DD1F18"/>
    <w:rsid w:val="00DD6B4F"/>
    <w:rsid w:val="00DD7D0C"/>
    <w:rsid w:val="00DE684D"/>
    <w:rsid w:val="00DE7153"/>
    <w:rsid w:val="00DF2DB0"/>
    <w:rsid w:val="00DF5839"/>
    <w:rsid w:val="00E04CC9"/>
    <w:rsid w:val="00E062EE"/>
    <w:rsid w:val="00E13EE5"/>
    <w:rsid w:val="00E200CB"/>
    <w:rsid w:val="00E22259"/>
    <w:rsid w:val="00E3200B"/>
    <w:rsid w:val="00E32E81"/>
    <w:rsid w:val="00E34088"/>
    <w:rsid w:val="00E40ED1"/>
    <w:rsid w:val="00E42149"/>
    <w:rsid w:val="00E52202"/>
    <w:rsid w:val="00E5466E"/>
    <w:rsid w:val="00E55862"/>
    <w:rsid w:val="00E563C1"/>
    <w:rsid w:val="00E56BF5"/>
    <w:rsid w:val="00E61E15"/>
    <w:rsid w:val="00E642AA"/>
    <w:rsid w:val="00E662DB"/>
    <w:rsid w:val="00E7138B"/>
    <w:rsid w:val="00E72BD2"/>
    <w:rsid w:val="00E82867"/>
    <w:rsid w:val="00E83519"/>
    <w:rsid w:val="00E8636F"/>
    <w:rsid w:val="00E863CF"/>
    <w:rsid w:val="00E86AC6"/>
    <w:rsid w:val="00E87038"/>
    <w:rsid w:val="00E92611"/>
    <w:rsid w:val="00E93276"/>
    <w:rsid w:val="00E97600"/>
    <w:rsid w:val="00EA15AF"/>
    <w:rsid w:val="00EA7B32"/>
    <w:rsid w:val="00EB5E12"/>
    <w:rsid w:val="00EC0474"/>
    <w:rsid w:val="00EC0ACB"/>
    <w:rsid w:val="00EC1C2A"/>
    <w:rsid w:val="00EC416F"/>
    <w:rsid w:val="00EC5B85"/>
    <w:rsid w:val="00ED5200"/>
    <w:rsid w:val="00EE50A2"/>
    <w:rsid w:val="00EF022F"/>
    <w:rsid w:val="00EF128F"/>
    <w:rsid w:val="00EF246A"/>
    <w:rsid w:val="00EF2700"/>
    <w:rsid w:val="00EF40EA"/>
    <w:rsid w:val="00EF76EB"/>
    <w:rsid w:val="00F02AF5"/>
    <w:rsid w:val="00F07865"/>
    <w:rsid w:val="00F14B18"/>
    <w:rsid w:val="00F14C6E"/>
    <w:rsid w:val="00F15828"/>
    <w:rsid w:val="00F1623E"/>
    <w:rsid w:val="00F17A80"/>
    <w:rsid w:val="00F23FCC"/>
    <w:rsid w:val="00F243D9"/>
    <w:rsid w:val="00F25806"/>
    <w:rsid w:val="00F26E05"/>
    <w:rsid w:val="00F270FA"/>
    <w:rsid w:val="00F27124"/>
    <w:rsid w:val="00F3343D"/>
    <w:rsid w:val="00F350AB"/>
    <w:rsid w:val="00F45976"/>
    <w:rsid w:val="00F45C7E"/>
    <w:rsid w:val="00F47522"/>
    <w:rsid w:val="00F52143"/>
    <w:rsid w:val="00F52164"/>
    <w:rsid w:val="00F525FC"/>
    <w:rsid w:val="00F550CF"/>
    <w:rsid w:val="00F56FB5"/>
    <w:rsid w:val="00F60633"/>
    <w:rsid w:val="00F7526C"/>
    <w:rsid w:val="00F829EF"/>
    <w:rsid w:val="00F86376"/>
    <w:rsid w:val="00F86FD4"/>
    <w:rsid w:val="00F8793B"/>
    <w:rsid w:val="00F92FED"/>
    <w:rsid w:val="00F94824"/>
    <w:rsid w:val="00F9488E"/>
    <w:rsid w:val="00F94DF9"/>
    <w:rsid w:val="00F97F6D"/>
    <w:rsid w:val="00FA0C9E"/>
    <w:rsid w:val="00FA6451"/>
    <w:rsid w:val="00FB01A2"/>
    <w:rsid w:val="00FB5971"/>
    <w:rsid w:val="00FB6353"/>
    <w:rsid w:val="00FC0BD9"/>
    <w:rsid w:val="00FC4127"/>
    <w:rsid w:val="00FD07D5"/>
    <w:rsid w:val="00FD0B6F"/>
    <w:rsid w:val="00FD27C7"/>
    <w:rsid w:val="00FD4213"/>
    <w:rsid w:val="00FD5858"/>
    <w:rsid w:val="00FD7563"/>
    <w:rsid w:val="00FE20EF"/>
    <w:rsid w:val="00FE2A64"/>
    <w:rsid w:val="00FE2C3B"/>
    <w:rsid w:val="00FF119F"/>
    <w:rsid w:val="00FF22D9"/>
    <w:rsid w:val="0204C991"/>
    <w:rsid w:val="02916320"/>
    <w:rsid w:val="0A2FBC14"/>
    <w:rsid w:val="0B978E9A"/>
    <w:rsid w:val="0C7B8769"/>
    <w:rsid w:val="132BE481"/>
    <w:rsid w:val="143E6193"/>
    <w:rsid w:val="199746AB"/>
    <w:rsid w:val="1B33170C"/>
    <w:rsid w:val="1C59F9AE"/>
    <w:rsid w:val="242BC4C6"/>
    <w:rsid w:val="25C79527"/>
    <w:rsid w:val="26A0BD82"/>
    <w:rsid w:val="2713280F"/>
    <w:rsid w:val="295EF364"/>
    <w:rsid w:val="2A8C594F"/>
    <w:rsid w:val="3DA07AE3"/>
    <w:rsid w:val="40A9AEC2"/>
    <w:rsid w:val="40D81BA5"/>
    <w:rsid w:val="4273EC06"/>
    <w:rsid w:val="45AB8CC8"/>
    <w:rsid w:val="5CF2644F"/>
    <w:rsid w:val="61DEFDCF"/>
    <w:rsid w:val="61E3D5B8"/>
    <w:rsid w:val="6709C91F"/>
    <w:rsid w:val="6B6CB7B8"/>
    <w:rsid w:val="6E2468F1"/>
    <w:rsid w:val="77E0698C"/>
    <w:rsid w:val="7C22654E"/>
    <w:rsid w:val="7D2699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25024"/>
  <w15:docId w15:val="{EFB0829E-6A91-4D3B-AB9A-DD430295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964"/>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styleId="Heading1">
    <w:name w:val="heading 1"/>
    <w:basedOn w:val="Normal"/>
    <w:next w:val="Text1"/>
    <w:link w:val="Heading1Char"/>
    <w:qFormat/>
    <w:rsid w:val="00553174"/>
    <w:pPr>
      <w:keepNext/>
      <w:numPr>
        <w:numId w:val="19"/>
      </w:numPr>
      <w:spacing w:before="240" w:beforeAutospacing="0" w:after="240" w:afterAutospacing="0"/>
      <w:outlineLvl w:val="0"/>
    </w:pPr>
    <w:rPr>
      <w:b/>
      <w:smallCaps/>
      <w:sz w:val="28"/>
      <w:szCs w:val="28"/>
    </w:rPr>
  </w:style>
  <w:style w:type="paragraph" w:styleId="Heading2">
    <w:name w:val="heading 2"/>
    <w:basedOn w:val="Normal"/>
    <w:next w:val="Text2"/>
    <w:link w:val="Heading2Char"/>
    <w:qFormat/>
    <w:rsid w:val="00553174"/>
    <w:pPr>
      <w:keepNext/>
      <w:numPr>
        <w:ilvl w:val="1"/>
        <w:numId w:val="19"/>
      </w:numPr>
      <w:spacing w:before="360" w:beforeAutospacing="0"/>
      <w:outlineLvl w:val="1"/>
    </w:pPr>
    <w:rPr>
      <w:b/>
      <w:u w:val="single"/>
    </w:rPr>
  </w:style>
  <w:style w:type="paragraph" w:styleId="Heading3">
    <w:name w:val="heading 3"/>
    <w:basedOn w:val="Normal"/>
    <w:next w:val="Text1"/>
    <w:link w:val="Heading3Char"/>
    <w:autoRedefine/>
    <w:qFormat/>
    <w:rsid w:val="00553174"/>
    <w:pPr>
      <w:keepNext/>
      <w:numPr>
        <w:ilvl w:val="2"/>
        <w:numId w:val="19"/>
      </w:numPr>
      <w:outlineLvl w:val="2"/>
    </w:pPr>
    <w:rPr>
      <w:rFonts w:ascii="Times New Roman Bold" w:hAnsi="Times New Roman Bold"/>
      <w:b/>
    </w:rPr>
  </w:style>
  <w:style w:type="paragraph" w:styleId="Heading4">
    <w:name w:val="heading 4"/>
    <w:basedOn w:val="Normal"/>
    <w:next w:val="Text4"/>
    <w:link w:val="Heading4Char"/>
    <w:qFormat/>
    <w:rsid w:val="00553174"/>
    <w:pPr>
      <w:keepNext/>
      <w:outlineLvl w:val="3"/>
    </w:pPr>
  </w:style>
  <w:style w:type="paragraph" w:styleId="Heading5">
    <w:name w:val="heading 5"/>
    <w:basedOn w:val="Normal"/>
    <w:next w:val="Normal"/>
    <w:link w:val="Heading5Char"/>
    <w:rsid w:val="00553174"/>
    <w:pPr>
      <w:spacing w:before="240" w:after="60"/>
      <w:ind w:left="3332" w:hanging="708"/>
      <w:outlineLvl w:val="4"/>
    </w:pPr>
    <w:rPr>
      <w:rFonts w:ascii="Arial" w:hAnsi="Arial"/>
      <w:sz w:val="22"/>
    </w:rPr>
  </w:style>
  <w:style w:type="paragraph" w:styleId="Heading6">
    <w:name w:val="heading 6"/>
    <w:basedOn w:val="Normal"/>
    <w:next w:val="Normal"/>
    <w:link w:val="Heading6Char"/>
    <w:rsid w:val="00553174"/>
    <w:pPr>
      <w:spacing w:before="240" w:after="60"/>
      <w:ind w:left="4040" w:hanging="708"/>
      <w:outlineLvl w:val="5"/>
    </w:pPr>
    <w:rPr>
      <w:rFonts w:ascii="Arial" w:hAnsi="Arial"/>
      <w:i/>
      <w:sz w:val="22"/>
    </w:rPr>
  </w:style>
  <w:style w:type="paragraph" w:styleId="Heading7">
    <w:name w:val="heading 7"/>
    <w:basedOn w:val="Normal"/>
    <w:next w:val="Normal"/>
    <w:link w:val="Heading7Char"/>
    <w:rsid w:val="00553174"/>
    <w:pPr>
      <w:spacing w:before="240" w:after="60"/>
      <w:ind w:left="4748" w:hanging="708"/>
      <w:outlineLvl w:val="6"/>
    </w:pPr>
    <w:rPr>
      <w:rFonts w:ascii="Arial" w:hAnsi="Arial"/>
      <w:sz w:val="20"/>
    </w:rPr>
  </w:style>
  <w:style w:type="paragraph" w:styleId="Heading8">
    <w:name w:val="heading 8"/>
    <w:basedOn w:val="Normal"/>
    <w:next w:val="Normal"/>
    <w:link w:val="Heading8Char"/>
    <w:rsid w:val="00553174"/>
    <w:pPr>
      <w:spacing w:before="240" w:after="60"/>
      <w:ind w:left="5456" w:hanging="708"/>
      <w:outlineLvl w:val="7"/>
    </w:pPr>
    <w:rPr>
      <w:rFonts w:ascii="Arial" w:hAnsi="Arial"/>
      <w:i/>
      <w:sz w:val="20"/>
    </w:rPr>
  </w:style>
  <w:style w:type="paragraph" w:styleId="Heading9">
    <w:name w:val="heading 9"/>
    <w:basedOn w:val="Normal"/>
    <w:next w:val="Normal"/>
    <w:link w:val="Heading9Char"/>
    <w:rsid w:val="00553174"/>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5EF"/>
    <w:pPr>
      <w:spacing w:before="0" w:after="160" w:line="259" w:lineRule="auto"/>
      <w:ind w:left="720"/>
      <w:contextualSpacing/>
      <w:jc w:val="left"/>
    </w:pPr>
    <w:rPr>
      <w:rFonts w:asciiTheme="minorHAnsi" w:eastAsiaTheme="minorHAnsi" w:hAnsiTheme="minorHAnsi" w:cstheme="minorBidi"/>
      <w:sz w:val="22"/>
      <w:szCs w:val="22"/>
    </w:rPr>
  </w:style>
  <w:style w:type="paragraph" w:customStyle="1" w:styleId="EFTableHeadingBlue">
    <w:name w:val="EF_Table Heading_Blue"/>
    <w:basedOn w:val="EFMainTextBold"/>
    <w:rsid w:val="003165EF"/>
    <w:rPr>
      <w:color w:val="143058" w:themeColor="text2"/>
    </w:rPr>
  </w:style>
  <w:style w:type="paragraph" w:styleId="Header">
    <w:name w:val="header"/>
    <w:aliases w:val="EF Header,EF Header LightBlue"/>
    <w:basedOn w:val="Normal"/>
    <w:link w:val="HeaderChar"/>
    <w:uiPriority w:val="99"/>
    <w:unhideWhenUsed/>
    <w:rsid w:val="00293FFD"/>
    <w:pPr>
      <w:tabs>
        <w:tab w:val="center" w:pos="4513"/>
        <w:tab w:val="right" w:pos="9026"/>
      </w:tabs>
      <w:spacing w:before="0"/>
      <w:jc w:val="left"/>
    </w:pPr>
    <w:rPr>
      <w:rFonts w:asciiTheme="minorHAnsi" w:eastAsiaTheme="minorHAnsi" w:hAnsiTheme="minorHAnsi" w:cstheme="minorBidi"/>
      <w:noProof/>
      <w:color w:val="93C1C4" w:themeColor="accent4"/>
      <w:sz w:val="54"/>
      <w:szCs w:val="54"/>
      <w:lang w:eastAsia="en-IE"/>
    </w:rPr>
  </w:style>
  <w:style w:type="character" w:customStyle="1" w:styleId="HeaderChar">
    <w:name w:val="Header Char"/>
    <w:aliases w:val="EF Header Char,EF Header LightBlue Char"/>
    <w:basedOn w:val="DefaultParagraphFont"/>
    <w:link w:val="Header"/>
    <w:uiPriority w:val="99"/>
    <w:rsid w:val="00293FFD"/>
    <w:rPr>
      <w:noProof/>
      <w:color w:val="93C1C4" w:themeColor="accent4"/>
      <w:sz w:val="54"/>
      <w:szCs w:val="54"/>
      <w:lang w:eastAsia="en-IE"/>
    </w:rPr>
  </w:style>
  <w:style w:type="paragraph" w:styleId="Footer">
    <w:name w:val="footer"/>
    <w:aliases w:val="EF Footer"/>
    <w:basedOn w:val="GeneralText"/>
    <w:link w:val="FooterChar"/>
    <w:uiPriority w:val="99"/>
    <w:unhideWhenUsed/>
    <w:rsid w:val="00047DBB"/>
    <w:pPr>
      <w:tabs>
        <w:tab w:val="right" w:pos="10206"/>
      </w:tabs>
      <w:spacing w:line="240" w:lineRule="exact"/>
    </w:pPr>
    <w:rPr>
      <w:sz w:val="16"/>
      <w:szCs w:val="16"/>
    </w:rPr>
  </w:style>
  <w:style w:type="character" w:customStyle="1" w:styleId="FooterChar">
    <w:name w:val="Footer Char"/>
    <w:aliases w:val="EF Footer Char"/>
    <w:basedOn w:val="DefaultParagraphFont"/>
    <w:link w:val="Footer"/>
    <w:uiPriority w:val="99"/>
    <w:rsid w:val="00047DBB"/>
    <w:rPr>
      <w:rFonts w:cs="Arial"/>
      <w:sz w:val="16"/>
      <w:szCs w:val="16"/>
    </w:rPr>
  </w:style>
  <w:style w:type="paragraph" w:customStyle="1" w:styleId="EFHeading">
    <w:name w:val="EF_Heading"/>
    <w:basedOn w:val="Normal"/>
    <w:rsid w:val="003165EF"/>
    <w:pPr>
      <w:tabs>
        <w:tab w:val="left" w:pos="1712"/>
      </w:tabs>
      <w:spacing w:before="0" w:after="160" w:line="259" w:lineRule="auto"/>
      <w:jc w:val="left"/>
    </w:pPr>
    <w:rPr>
      <w:rFonts w:ascii="Arial" w:eastAsia="Arial" w:hAnsi="Arial" w:cs="Arial"/>
      <w:b/>
      <w:color w:val="143058"/>
      <w:sz w:val="40"/>
      <w:szCs w:val="40"/>
    </w:rPr>
  </w:style>
  <w:style w:type="paragraph" w:customStyle="1" w:styleId="EFTitle">
    <w:name w:val="EF_Title"/>
    <w:basedOn w:val="Normal"/>
    <w:rsid w:val="003165EF"/>
    <w:pPr>
      <w:spacing w:before="0" w:after="160" w:line="960" w:lineRule="exact"/>
      <w:jc w:val="left"/>
    </w:pPr>
    <w:rPr>
      <w:rFonts w:ascii="Arial" w:eastAsia="Arial" w:hAnsi="Arial" w:cs="Arial"/>
      <w:color w:val="0096D1"/>
      <w:sz w:val="72"/>
      <w:szCs w:val="122"/>
    </w:rPr>
  </w:style>
  <w:style w:type="paragraph" w:customStyle="1" w:styleId="EFRunningHeader">
    <w:name w:val="EF_Running Header"/>
    <w:basedOn w:val="Header"/>
    <w:rsid w:val="00F243D9"/>
    <w:rPr>
      <w:rFonts w:asciiTheme="majorHAnsi" w:hAnsiTheme="majorHAnsi"/>
      <w:b/>
      <w:color w:val="0096D1" w:themeColor="accent5"/>
      <w:sz w:val="24"/>
      <w:szCs w:val="26"/>
    </w:rPr>
  </w:style>
  <w:style w:type="table" w:styleId="TableGrid">
    <w:name w:val="Table Grid"/>
    <w:basedOn w:val="TableNormal"/>
    <w:uiPriority w:val="39"/>
    <w:rsid w:val="0007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qFormat/>
    <w:rsid w:val="00524CB3"/>
    <w:pPr>
      <w:spacing w:before="40" w:after="80" w:line="260" w:lineRule="exact"/>
      <w:jc w:val="left"/>
    </w:pPr>
    <w:rPr>
      <w:rFonts w:asciiTheme="minorHAnsi" w:eastAsiaTheme="minorHAnsi" w:hAnsiTheme="minorHAnsi" w:cs="Arial"/>
      <w:sz w:val="22"/>
      <w:szCs w:val="18"/>
    </w:rPr>
  </w:style>
  <w:style w:type="paragraph" w:customStyle="1" w:styleId="EFMainTextBold">
    <w:name w:val="EF_Main Text_Bold"/>
    <w:basedOn w:val="GeneralText"/>
    <w:rsid w:val="003165EF"/>
    <w:rPr>
      <w:b/>
    </w:rPr>
  </w:style>
  <w:style w:type="paragraph" w:customStyle="1" w:styleId="EFSubheading">
    <w:name w:val="EF_Subheading"/>
    <w:basedOn w:val="EFMainTextBold"/>
    <w:rsid w:val="003165EF"/>
    <w:pPr>
      <w:spacing w:after="120" w:line="300" w:lineRule="exact"/>
    </w:pPr>
    <w:rPr>
      <w:color w:val="0096D1" w:themeColor="accent5"/>
      <w:sz w:val="28"/>
    </w:rPr>
  </w:style>
  <w:style w:type="character" w:styleId="PlaceholderText">
    <w:name w:val="Placeholder Text"/>
    <w:basedOn w:val="DefaultParagraphFont"/>
    <w:uiPriority w:val="99"/>
    <w:semiHidden/>
    <w:rsid w:val="00D7142F"/>
    <w:rPr>
      <w:color w:val="808080"/>
    </w:rPr>
  </w:style>
  <w:style w:type="paragraph" w:styleId="BalloonText">
    <w:name w:val="Balloon Text"/>
    <w:basedOn w:val="Normal"/>
    <w:link w:val="BalloonTextChar"/>
    <w:semiHidden/>
    <w:unhideWhenUsed/>
    <w:rsid w:val="00C5545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45A"/>
    <w:rPr>
      <w:rFonts w:ascii="Segoe UI" w:eastAsia="Times New Roman" w:hAnsi="Segoe UI" w:cs="Segoe UI"/>
      <w:sz w:val="18"/>
      <w:szCs w:val="18"/>
    </w:rPr>
  </w:style>
  <w:style w:type="character" w:styleId="Hyperlink">
    <w:name w:val="Hyperlink"/>
    <w:uiPriority w:val="99"/>
    <w:rsid w:val="00C5545A"/>
    <w:rPr>
      <w:color w:val="0000FF"/>
      <w:u w:val="single"/>
    </w:rPr>
  </w:style>
  <w:style w:type="character" w:customStyle="1" w:styleId="Heading1Char">
    <w:name w:val="Heading 1 Char"/>
    <w:basedOn w:val="DefaultParagraphFont"/>
    <w:link w:val="Heading1"/>
    <w:rsid w:val="00553174"/>
    <w:rPr>
      <w:rFonts w:ascii="Times New Roman" w:eastAsia="Times New Roman" w:hAnsi="Times New Roman" w:cs="Times New Roman"/>
      <w:b/>
      <w:smallCaps/>
      <w:sz w:val="28"/>
      <w:szCs w:val="28"/>
      <w:lang w:val="en-GB" w:eastAsia="en-GB"/>
    </w:rPr>
  </w:style>
  <w:style w:type="character" w:customStyle="1" w:styleId="Heading2Char">
    <w:name w:val="Heading 2 Char"/>
    <w:basedOn w:val="DefaultParagraphFont"/>
    <w:link w:val="Heading2"/>
    <w:rsid w:val="00553174"/>
    <w:rPr>
      <w:rFonts w:ascii="Times New Roman" w:eastAsia="Times New Roman" w:hAnsi="Times New Roman" w:cs="Times New Roman"/>
      <w:b/>
      <w:sz w:val="24"/>
      <w:szCs w:val="24"/>
      <w:u w:val="single"/>
      <w:lang w:val="en-GB" w:eastAsia="en-GB"/>
    </w:rPr>
  </w:style>
  <w:style w:type="character" w:customStyle="1" w:styleId="Heading3Char">
    <w:name w:val="Heading 3 Char"/>
    <w:basedOn w:val="DefaultParagraphFont"/>
    <w:link w:val="Heading3"/>
    <w:rsid w:val="00553174"/>
    <w:rPr>
      <w:rFonts w:ascii="Times New Roman Bold" w:eastAsia="Times New Roman" w:hAnsi="Times New Roman Bold" w:cs="Times New Roman"/>
      <w:b/>
      <w:sz w:val="24"/>
      <w:szCs w:val="24"/>
      <w:lang w:val="en-GB" w:eastAsia="en-GB"/>
    </w:rPr>
  </w:style>
  <w:style w:type="character" w:customStyle="1" w:styleId="Heading4Char">
    <w:name w:val="Heading 4 Char"/>
    <w:basedOn w:val="DefaultParagraphFont"/>
    <w:link w:val="Heading4"/>
    <w:rsid w:val="00553174"/>
    <w:rPr>
      <w:rFonts w:ascii="Times New Roman" w:eastAsia="Times New Roman" w:hAnsi="Times New Roman" w:cs="Times New Roman"/>
      <w:sz w:val="24"/>
      <w:szCs w:val="24"/>
      <w:lang w:val="en-GB" w:eastAsia="en-GB"/>
    </w:rPr>
  </w:style>
  <w:style w:type="character" w:customStyle="1" w:styleId="Heading5Char">
    <w:name w:val="Heading 5 Char"/>
    <w:basedOn w:val="DefaultParagraphFont"/>
    <w:link w:val="Heading5"/>
    <w:rsid w:val="00553174"/>
    <w:rPr>
      <w:rFonts w:ascii="Arial" w:eastAsia="Times New Roman" w:hAnsi="Arial" w:cs="Times New Roman"/>
      <w:szCs w:val="24"/>
      <w:lang w:val="en-GB" w:eastAsia="en-GB"/>
    </w:rPr>
  </w:style>
  <w:style w:type="character" w:customStyle="1" w:styleId="Heading6Char">
    <w:name w:val="Heading 6 Char"/>
    <w:basedOn w:val="DefaultParagraphFont"/>
    <w:link w:val="Heading6"/>
    <w:rsid w:val="00553174"/>
    <w:rPr>
      <w:rFonts w:ascii="Arial" w:eastAsia="Times New Roman" w:hAnsi="Arial" w:cs="Times New Roman"/>
      <w:i/>
      <w:szCs w:val="24"/>
      <w:lang w:val="en-GB" w:eastAsia="en-GB"/>
    </w:rPr>
  </w:style>
  <w:style w:type="character" w:customStyle="1" w:styleId="Heading7Char">
    <w:name w:val="Heading 7 Char"/>
    <w:basedOn w:val="DefaultParagraphFont"/>
    <w:link w:val="Heading7"/>
    <w:rsid w:val="00553174"/>
    <w:rPr>
      <w:rFonts w:ascii="Arial" w:eastAsia="Times New Roman" w:hAnsi="Arial" w:cs="Times New Roman"/>
      <w:sz w:val="20"/>
      <w:szCs w:val="24"/>
      <w:lang w:val="en-GB" w:eastAsia="en-GB"/>
    </w:rPr>
  </w:style>
  <w:style w:type="character" w:customStyle="1" w:styleId="Heading8Char">
    <w:name w:val="Heading 8 Char"/>
    <w:basedOn w:val="DefaultParagraphFont"/>
    <w:link w:val="Heading8"/>
    <w:rsid w:val="00553174"/>
    <w:rPr>
      <w:rFonts w:ascii="Arial" w:eastAsia="Times New Roman" w:hAnsi="Arial" w:cs="Times New Roman"/>
      <w:i/>
      <w:sz w:val="20"/>
      <w:szCs w:val="24"/>
      <w:lang w:val="en-GB" w:eastAsia="en-GB"/>
    </w:rPr>
  </w:style>
  <w:style w:type="character" w:customStyle="1" w:styleId="Heading9Char">
    <w:name w:val="Heading 9 Char"/>
    <w:basedOn w:val="DefaultParagraphFont"/>
    <w:link w:val="Heading9"/>
    <w:rsid w:val="00553174"/>
    <w:rPr>
      <w:rFonts w:ascii="Arial" w:eastAsia="Times New Roman" w:hAnsi="Arial" w:cs="Times New Roman"/>
      <w:i/>
      <w:sz w:val="18"/>
      <w:szCs w:val="24"/>
      <w:lang w:val="en-GB" w:eastAsia="en-GB"/>
    </w:rPr>
  </w:style>
  <w:style w:type="paragraph" w:customStyle="1" w:styleId="Text1">
    <w:name w:val="Text 1"/>
    <w:basedOn w:val="Normal"/>
    <w:link w:val="Text1Char"/>
    <w:qFormat/>
    <w:rsid w:val="00553174"/>
    <w:rPr>
      <w:b/>
    </w:rPr>
  </w:style>
  <w:style w:type="paragraph" w:customStyle="1" w:styleId="Text2">
    <w:name w:val="Text 2"/>
    <w:basedOn w:val="Normal"/>
    <w:link w:val="Text2Char1"/>
    <w:qFormat/>
    <w:rsid w:val="00553174"/>
    <w:pPr>
      <w:tabs>
        <w:tab w:val="left" w:pos="2160"/>
      </w:tabs>
      <w:ind w:left="1077"/>
    </w:pPr>
  </w:style>
  <w:style w:type="paragraph" w:customStyle="1" w:styleId="Text3">
    <w:name w:val="Text 3"/>
    <w:basedOn w:val="Normal"/>
    <w:link w:val="Text3Char"/>
    <w:rsid w:val="00553174"/>
    <w:pPr>
      <w:tabs>
        <w:tab w:val="left" w:pos="2302"/>
      </w:tabs>
      <w:ind w:left="1916"/>
    </w:pPr>
  </w:style>
  <w:style w:type="paragraph" w:customStyle="1" w:styleId="Text4">
    <w:name w:val="Text 4"/>
    <w:basedOn w:val="Normal"/>
    <w:rsid w:val="00553174"/>
    <w:pPr>
      <w:ind w:left="2880"/>
    </w:pPr>
  </w:style>
  <w:style w:type="paragraph" w:customStyle="1" w:styleId="Address">
    <w:name w:val="Address"/>
    <w:basedOn w:val="Normal"/>
    <w:rsid w:val="00553174"/>
    <w:pPr>
      <w:spacing w:after="0"/>
      <w:jc w:val="left"/>
    </w:pPr>
  </w:style>
  <w:style w:type="paragraph" w:customStyle="1" w:styleId="AddressTL">
    <w:name w:val="AddressTL"/>
    <w:basedOn w:val="Normal"/>
    <w:next w:val="Normal"/>
    <w:rsid w:val="00553174"/>
    <w:pPr>
      <w:spacing w:after="720"/>
      <w:jc w:val="left"/>
    </w:pPr>
  </w:style>
  <w:style w:type="paragraph" w:customStyle="1" w:styleId="AddressTR">
    <w:name w:val="AddressTR"/>
    <w:basedOn w:val="Normal"/>
    <w:next w:val="Normal"/>
    <w:rsid w:val="00553174"/>
    <w:pPr>
      <w:spacing w:after="720"/>
      <w:ind w:left="5103"/>
      <w:jc w:val="left"/>
    </w:pPr>
  </w:style>
  <w:style w:type="paragraph" w:styleId="BlockText">
    <w:name w:val="Block Text"/>
    <w:basedOn w:val="Normal"/>
    <w:rsid w:val="00553174"/>
    <w:pPr>
      <w:spacing w:after="120"/>
      <w:ind w:left="1440" w:right="1440"/>
    </w:pPr>
  </w:style>
  <w:style w:type="paragraph" w:styleId="BodyText">
    <w:name w:val="Body Text"/>
    <w:basedOn w:val="Normal"/>
    <w:link w:val="BodyTextChar"/>
    <w:rsid w:val="00553174"/>
    <w:pPr>
      <w:spacing w:after="120"/>
    </w:pPr>
  </w:style>
  <w:style w:type="character" w:customStyle="1" w:styleId="BodyTextChar">
    <w:name w:val="Body Text Char"/>
    <w:basedOn w:val="DefaultParagraphFont"/>
    <w:link w:val="BodyText"/>
    <w:rsid w:val="00553174"/>
    <w:rPr>
      <w:rFonts w:ascii="Times New Roman" w:eastAsia="Times New Roman" w:hAnsi="Times New Roman" w:cs="Times New Roman"/>
      <w:sz w:val="24"/>
      <w:szCs w:val="24"/>
      <w:lang w:val="en-GB" w:eastAsia="en-GB"/>
    </w:rPr>
  </w:style>
  <w:style w:type="paragraph" w:styleId="BodyText2">
    <w:name w:val="Body Text 2"/>
    <w:basedOn w:val="Normal"/>
    <w:link w:val="BodyText2Char"/>
    <w:rsid w:val="00553174"/>
    <w:pPr>
      <w:spacing w:after="120" w:line="480" w:lineRule="auto"/>
    </w:pPr>
  </w:style>
  <w:style w:type="character" w:customStyle="1" w:styleId="BodyText2Char">
    <w:name w:val="Body Text 2 Char"/>
    <w:basedOn w:val="DefaultParagraphFont"/>
    <w:link w:val="BodyText2"/>
    <w:rsid w:val="00553174"/>
    <w:rPr>
      <w:rFonts w:ascii="Times New Roman" w:eastAsia="Times New Roman" w:hAnsi="Times New Roman" w:cs="Times New Roman"/>
      <w:sz w:val="24"/>
      <w:szCs w:val="24"/>
      <w:lang w:val="en-GB" w:eastAsia="en-GB"/>
    </w:rPr>
  </w:style>
  <w:style w:type="paragraph" w:styleId="BodyText3">
    <w:name w:val="Body Text 3"/>
    <w:basedOn w:val="Normal"/>
    <w:link w:val="BodyText3Char"/>
    <w:rsid w:val="00553174"/>
    <w:pPr>
      <w:spacing w:after="120"/>
    </w:pPr>
    <w:rPr>
      <w:sz w:val="16"/>
    </w:rPr>
  </w:style>
  <w:style w:type="character" w:customStyle="1" w:styleId="BodyText3Char">
    <w:name w:val="Body Text 3 Char"/>
    <w:basedOn w:val="DefaultParagraphFont"/>
    <w:link w:val="BodyText3"/>
    <w:rsid w:val="00553174"/>
    <w:rPr>
      <w:rFonts w:ascii="Times New Roman" w:eastAsia="Times New Roman" w:hAnsi="Times New Roman" w:cs="Times New Roman"/>
      <w:sz w:val="16"/>
      <w:szCs w:val="24"/>
      <w:lang w:val="en-GB" w:eastAsia="en-GB"/>
    </w:rPr>
  </w:style>
  <w:style w:type="paragraph" w:styleId="BodyTextFirstIndent">
    <w:name w:val="Body Text First Indent"/>
    <w:basedOn w:val="BodyText"/>
    <w:link w:val="BodyTextFirstIndentChar"/>
    <w:rsid w:val="00553174"/>
    <w:pPr>
      <w:ind w:firstLine="210"/>
    </w:pPr>
  </w:style>
  <w:style w:type="character" w:customStyle="1" w:styleId="BodyTextFirstIndentChar">
    <w:name w:val="Body Text First Indent Char"/>
    <w:basedOn w:val="BodyTextChar"/>
    <w:link w:val="BodyTextFirstIndent"/>
    <w:rsid w:val="00553174"/>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553174"/>
    <w:pPr>
      <w:spacing w:after="120"/>
      <w:ind w:left="283"/>
    </w:pPr>
  </w:style>
  <w:style w:type="character" w:customStyle="1" w:styleId="BodyTextIndentChar">
    <w:name w:val="Body Text Indent Char"/>
    <w:basedOn w:val="DefaultParagraphFont"/>
    <w:link w:val="BodyTextIndent"/>
    <w:rsid w:val="00553174"/>
    <w:rPr>
      <w:rFonts w:ascii="Times New Roman" w:eastAsia="Times New Roman" w:hAnsi="Times New Roman" w:cs="Times New Roman"/>
      <w:sz w:val="24"/>
      <w:szCs w:val="24"/>
      <w:lang w:val="en-GB" w:eastAsia="en-GB"/>
    </w:rPr>
  </w:style>
  <w:style w:type="paragraph" w:styleId="BodyTextFirstIndent2">
    <w:name w:val="Body Text First Indent 2"/>
    <w:basedOn w:val="BodyTextIndent"/>
    <w:link w:val="BodyTextFirstIndent2Char"/>
    <w:rsid w:val="00553174"/>
    <w:pPr>
      <w:ind w:firstLine="210"/>
    </w:pPr>
  </w:style>
  <w:style w:type="character" w:customStyle="1" w:styleId="BodyTextFirstIndent2Char">
    <w:name w:val="Body Text First Indent 2 Char"/>
    <w:basedOn w:val="BodyTextIndentChar"/>
    <w:link w:val="BodyTextFirstIndent2"/>
    <w:rsid w:val="00553174"/>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rsid w:val="00553174"/>
    <w:pPr>
      <w:spacing w:after="120" w:line="480" w:lineRule="auto"/>
      <w:ind w:left="283"/>
    </w:pPr>
  </w:style>
  <w:style w:type="character" w:customStyle="1" w:styleId="BodyTextIndent2Char">
    <w:name w:val="Body Text Indent 2 Char"/>
    <w:basedOn w:val="DefaultParagraphFont"/>
    <w:link w:val="BodyTextIndent2"/>
    <w:rsid w:val="00553174"/>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rsid w:val="00553174"/>
    <w:pPr>
      <w:spacing w:after="120"/>
      <w:ind w:left="283"/>
    </w:pPr>
    <w:rPr>
      <w:sz w:val="16"/>
    </w:rPr>
  </w:style>
  <w:style w:type="character" w:customStyle="1" w:styleId="BodyTextIndent3Char">
    <w:name w:val="Body Text Indent 3 Char"/>
    <w:basedOn w:val="DefaultParagraphFont"/>
    <w:link w:val="BodyTextIndent3"/>
    <w:rsid w:val="00553174"/>
    <w:rPr>
      <w:rFonts w:ascii="Times New Roman" w:eastAsia="Times New Roman" w:hAnsi="Times New Roman" w:cs="Times New Roman"/>
      <w:sz w:val="16"/>
      <w:szCs w:val="24"/>
      <w:lang w:val="en-GB" w:eastAsia="en-GB"/>
    </w:rPr>
  </w:style>
  <w:style w:type="paragraph" w:styleId="Caption">
    <w:name w:val="caption"/>
    <w:basedOn w:val="Normal"/>
    <w:next w:val="Normal"/>
    <w:qFormat/>
    <w:rsid w:val="00553174"/>
    <w:pPr>
      <w:spacing w:before="120" w:after="120"/>
    </w:pPr>
    <w:rPr>
      <w:b/>
    </w:rPr>
  </w:style>
  <w:style w:type="paragraph" w:styleId="Closing">
    <w:name w:val="Closing"/>
    <w:basedOn w:val="Normal"/>
    <w:next w:val="Signature"/>
    <w:link w:val="ClosingChar"/>
    <w:rsid w:val="00553174"/>
    <w:pPr>
      <w:tabs>
        <w:tab w:val="left" w:pos="5103"/>
      </w:tabs>
      <w:spacing w:before="240"/>
      <w:ind w:left="5103"/>
      <w:jc w:val="left"/>
    </w:pPr>
  </w:style>
  <w:style w:type="character" w:customStyle="1" w:styleId="ClosingChar">
    <w:name w:val="Closing Char"/>
    <w:basedOn w:val="DefaultParagraphFont"/>
    <w:link w:val="Closing"/>
    <w:rsid w:val="00553174"/>
    <w:rPr>
      <w:rFonts w:ascii="Times New Roman" w:eastAsia="Times New Roman" w:hAnsi="Times New Roman" w:cs="Times New Roman"/>
      <w:sz w:val="24"/>
      <w:szCs w:val="24"/>
      <w:lang w:val="en-GB" w:eastAsia="en-GB"/>
    </w:rPr>
  </w:style>
  <w:style w:type="paragraph" w:styleId="Signature">
    <w:name w:val="Signature"/>
    <w:basedOn w:val="Normal"/>
    <w:next w:val="Contact"/>
    <w:link w:val="SignatureChar"/>
    <w:rsid w:val="00553174"/>
    <w:pPr>
      <w:tabs>
        <w:tab w:val="left" w:pos="5103"/>
      </w:tabs>
      <w:spacing w:before="1200" w:after="0"/>
      <w:ind w:left="5103"/>
      <w:jc w:val="center"/>
    </w:pPr>
  </w:style>
  <w:style w:type="character" w:customStyle="1" w:styleId="SignatureChar">
    <w:name w:val="Signature Char"/>
    <w:basedOn w:val="DefaultParagraphFont"/>
    <w:link w:val="Signature"/>
    <w:rsid w:val="00553174"/>
    <w:rPr>
      <w:rFonts w:ascii="Times New Roman" w:eastAsia="Times New Roman" w:hAnsi="Times New Roman" w:cs="Times New Roman"/>
      <w:sz w:val="24"/>
      <w:szCs w:val="24"/>
      <w:lang w:val="en-GB" w:eastAsia="en-GB"/>
    </w:rPr>
  </w:style>
  <w:style w:type="paragraph" w:customStyle="1" w:styleId="Enclosures">
    <w:name w:val="Enclosures"/>
    <w:basedOn w:val="Normal"/>
    <w:next w:val="Participants"/>
    <w:rsid w:val="00553174"/>
    <w:pPr>
      <w:keepNext/>
      <w:keepLines/>
      <w:tabs>
        <w:tab w:val="left" w:pos="5670"/>
      </w:tabs>
      <w:spacing w:before="480" w:after="0"/>
      <w:ind w:left="1985" w:hanging="1985"/>
      <w:jc w:val="left"/>
    </w:pPr>
  </w:style>
  <w:style w:type="paragraph" w:customStyle="1" w:styleId="Participants">
    <w:name w:val="Participants"/>
    <w:basedOn w:val="Normal"/>
    <w:next w:val="Copies"/>
    <w:rsid w:val="00553174"/>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rsid w:val="00553174"/>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sid w:val="00553174"/>
    <w:rPr>
      <w:sz w:val="20"/>
    </w:rPr>
  </w:style>
  <w:style w:type="character" w:customStyle="1" w:styleId="CommentTextChar">
    <w:name w:val="Comment Text Char"/>
    <w:basedOn w:val="DefaultParagraphFont"/>
    <w:link w:val="CommentText"/>
    <w:uiPriority w:val="99"/>
    <w:rsid w:val="00553174"/>
    <w:rPr>
      <w:rFonts w:ascii="Times New Roman" w:eastAsia="Times New Roman" w:hAnsi="Times New Roman" w:cs="Times New Roman"/>
      <w:sz w:val="20"/>
      <w:szCs w:val="24"/>
      <w:lang w:val="en-GB" w:eastAsia="en-GB"/>
    </w:rPr>
  </w:style>
  <w:style w:type="paragraph" w:styleId="Date">
    <w:name w:val="Date"/>
    <w:basedOn w:val="Normal"/>
    <w:next w:val="References"/>
    <w:link w:val="DateChar"/>
    <w:rsid w:val="00553174"/>
    <w:pPr>
      <w:spacing w:after="0"/>
      <w:ind w:left="5103" w:right="-567"/>
      <w:jc w:val="left"/>
    </w:pPr>
  </w:style>
  <w:style w:type="character" w:customStyle="1" w:styleId="DateChar">
    <w:name w:val="Date Char"/>
    <w:basedOn w:val="DefaultParagraphFont"/>
    <w:link w:val="Date"/>
    <w:rsid w:val="00553174"/>
    <w:rPr>
      <w:rFonts w:ascii="Times New Roman" w:eastAsia="Times New Roman" w:hAnsi="Times New Roman" w:cs="Times New Roman"/>
      <w:sz w:val="24"/>
      <w:szCs w:val="24"/>
      <w:lang w:val="en-GB" w:eastAsia="en-GB"/>
    </w:rPr>
  </w:style>
  <w:style w:type="paragraph" w:customStyle="1" w:styleId="References">
    <w:name w:val="References"/>
    <w:basedOn w:val="Normal"/>
    <w:next w:val="AddressTR"/>
    <w:rsid w:val="00553174"/>
    <w:pPr>
      <w:ind w:left="5103"/>
      <w:jc w:val="left"/>
    </w:pPr>
    <w:rPr>
      <w:sz w:val="20"/>
    </w:rPr>
  </w:style>
  <w:style w:type="paragraph" w:styleId="DocumentMap">
    <w:name w:val="Document Map"/>
    <w:basedOn w:val="Normal"/>
    <w:link w:val="DocumentMapChar"/>
    <w:semiHidden/>
    <w:rsid w:val="00553174"/>
    <w:pPr>
      <w:shd w:val="clear" w:color="auto" w:fill="000080"/>
    </w:pPr>
    <w:rPr>
      <w:rFonts w:ascii="Tahoma" w:hAnsi="Tahoma"/>
    </w:rPr>
  </w:style>
  <w:style w:type="character" w:customStyle="1" w:styleId="DocumentMapChar">
    <w:name w:val="Document Map Char"/>
    <w:basedOn w:val="DefaultParagraphFont"/>
    <w:link w:val="DocumentMap"/>
    <w:semiHidden/>
    <w:rsid w:val="00553174"/>
    <w:rPr>
      <w:rFonts w:ascii="Tahoma" w:eastAsia="Times New Roman" w:hAnsi="Tahoma" w:cs="Times New Roman"/>
      <w:sz w:val="24"/>
      <w:szCs w:val="24"/>
      <w:shd w:val="clear" w:color="auto" w:fill="000080"/>
      <w:lang w:val="en-GB" w:eastAsia="en-GB"/>
    </w:rPr>
  </w:style>
  <w:style w:type="paragraph" w:customStyle="1" w:styleId="DoubSign">
    <w:name w:val="DoubSign"/>
    <w:basedOn w:val="Normal"/>
    <w:next w:val="Contact"/>
    <w:rsid w:val="00553174"/>
    <w:pPr>
      <w:tabs>
        <w:tab w:val="left" w:pos="5103"/>
      </w:tabs>
      <w:spacing w:before="1200" w:after="0"/>
      <w:jc w:val="left"/>
    </w:pPr>
  </w:style>
  <w:style w:type="paragraph" w:styleId="EndnoteText">
    <w:name w:val="endnote text"/>
    <w:basedOn w:val="Normal"/>
    <w:link w:val="EndnoteTextChar"/>
    <w:semiHidden/>
    <w:rsid w:val="00553174"/>
    <w:rPr>
      <w:sz w:val="20"/>
    </w:rPr>
  </w:style>
  <w:style w:type="character" w:customStyle="1" w:styleId="EndnoteTextChar">
    <w:name w:val="Endnote Text Char"/>
    <w:basedOn w:val="DefaultParagraphFont"/>
    <w:link w:val="EndnoteText"/>
    <w:semiHidden/>
    <w:rsid w:val="00553174"/>
    <w:rPr>
      <w:rFonts w:ascii="Times New Roman" w:eastAsia="Times New Roman" w:hAnsi="Times New Roman" w:cs="Times New Roman"/>
      <w:sz w:val="20"/>
      <w:szCs w:val="24"/>
      <w:lang w:val="en-GB" w:eastAsia="en-GB"/>
    </w:rPr>
  </w:style>
  <w:style w:type="paragraph" w:styleId="EnvelopeAddress">
    <w:name w:val="envelope address"/>
    <w:basedOn w:val="Normal"/>
    <w:rsid w:val="00553174"/>
    <w:pPr>
      <w:framePr w:w="7920" w:h="1980" w:hRule="exact" w:hSpace="180" w:wrap="auto" w:hAnchor="page" w:xAlign="center" w:yAlign="bottom"/>
      <w:spacing w:after="0"/>
    </w:pPr>
  </w:style>
  <w:style w:type="paragraph" w:styleId="EnvelopeReturn">
    <w:name w:val="envelope return"/>
    <w:basedOn w:val="Normal"/>
    <w:rsid w:val="00553174"/>
    <w:pPr>
      <w:spacing w:after="0"/>
    </w:pPr>
    <w:rPr>
      <w:sz w:val="20"/>
    </w:rPr>
  </w:style>
  <w:style w:type="paragraph" w:styleId="FootnoteText">
    <w:name w:val="footnote text"/>
    <w:aliases w:val="Schriftart: 9 pt,Schriftart: 10 pt,Schriftart: 8 pt,WB-Fußnotentext,FoodNote,ft,Footnote Text Char Char,Footnote Text Char1 Char Char,Footnote Text Char Char Char Char,fn,f,Voetnoottekst Char,Footnote Text Char1 Cha"/>
    <w:basedOn w:val="Normal"/>
    <w:link w:val="FootnoteTextChar"/>
    <w:uiPriority w:val="99"/>
    <w:qFormat/>
    <w:rsid w:val="00553174"/>
    <w:pPr>
      <w:ind w:left="357" w:hanging="357"/>
    </w:pPr>
    <w:rPr>
      <w:sz w:val="20"/>
    </w:rPr>
  </w:style>
  <w:style w:type="character" w:customStyle="1" w:styleId="FootnoteTextChar">
    <w:name w:val="Footnote Text Char"/>
    <w:aliases w:val="Schriftart: 9 pt Char,Schriftart: 10 pt Char,Schriftart: 8 pt Char,WB-Fußnotentext Char,FoodNote Char,ft Char,Footnote Text Char Char Char,Footnote Text Char1 Char Char Char,Footnote Text Char Char Char Char Char,fn Char,f Char"/>
    <w:basedOn w:val="DefaultParagraphFont"/>
    <w:link w:val="FootnoteText"/>
    <w:uiPriority w:val="99"/>
    <w:rsid w:val="00553174"/>
    <w:rPr>
      <w:rFonts w:ascii="Times New Roman" w:eastAsia="Times New Roman" w:hAnsi="Times New Roman" w:cs="Times New Roman"/>
      <w:sz w:val="20"/>
      <w:szCs w:val="24"/>
      <w:lang w:val="en-GB" w:eastAsia="en-GB"/>
    </w:rPr>
  </w:style>
  <w:style w:type="paragraph" w:styleId="Index1">
    <w:name w:val="index 1"/>
    <w:basedOn w:val="Normal"/>
    <w:next w:val="Normal"/>
    <w:autoRedefine/>
    <w:semiHidden/>
    <w:rsid w:val="00553174"/>
    <w:pPr>
      <w:ind w:left="240" w:hanging="240"/>
    </w:pPr>
  </w:style>
  <w:style w:type="paragraph" w:styleId="Index2">
    <w:name w:val="index 2"/>
    <w:basedOn w:val="Normal"/>
    <w:next w:val="Normal"/>
    <w:autoRedefine/>
    <w:semiHidden/>
    <w:rsid w:val="00553174"/>
    <w:pPr>
      <w:ind w:left="480" w:hanging="240"/>
    </w:pPr>
  </w:style>
  <w:style w:type="paragraph" w:styleId="Index3">
    <w:name w:val="index 3"/>
    <w:basedOn w:val="Normal"/>
    <w:next w:val="Normal"/>
    <w:autoRedefine/>
    <w:semiHidden/>
    <w:rsid w:val="00553174"/>
    <w:pPr>
      <w:ind w:left="720" w:hanging="240"/>
    </w:pPr>
  </w:style>
  <w:style w:type="paragraph" w:styleId="Index4">
    <w:name w:val="index 4"/>
    <w:basedOn w:val="Normal"/>
    <w:next w:val="Normal"/>
    <w:autoRedefine/>
    <w:semiHidden/>
    <w:rsid w:val="00553174"/>
    <w:pPr>
      <w:ind w:left="960" w:hanging="240"/>
    </w:pPr>
  </w:style>
  <w:style w:type="paragraph" w:styleId="Index5">
    <w:name w:val="index 5"/>
    <w:basedOn w:val="Normal"/>
    <w:next w:val="Normal"/>
    <w:autoRedefine/>
    <w:semiHidden/>
    <w:rsid w:val="00553174"/>
    <w:pPr>
      <w:ind w:left="1200" w:hanging="240"/>
    </w:pPr>
  </w:style>
  <w:style w:type="paragraph" w:styleId="Index6">
    <w:name w:val="index 6"/>
    <w:basedOn w:val="Normal"/>
    <w:next w:val="Normal"/>
    <w:autoRedefine/>
    <w:semiHidden/>
    <w:rsid w:val="00553174"/>
    <w:pPr>
      <w:ind w:left="1440" w:hanging="240"/>
    </w:pPr>
  </w:style>
  <w:style w:type="paragraph" w:styleId="Index7">
    <w:name w:val="index 7"/>
    <w:basedOn w:val="Normal"/>
    <w:next w:val="Normal"/>
    <w:autoRedefine/>
    <w:semiHidden/>
    <w:rsid w:val="00553174"/>
    <w:pPr>
      <w:ind w:left="1680" w:hanging="240"/>
    </w:pPr>
  </w:style>
  <w:style w:type="paragraph" w:styleId="Index8">
    <w:name w:val="index 8"/>
    <w:basedOn w:val="Normal"/>
    <w:next w:val="Normal"/>
    <w:autoRedefine/>
    <w:semiHidden/>
    <w:rsid w:val="00553174"/>
    <w:pPr>
      <w:ind w:left="1920" w:hanging="240"/>
    </w:pPr>
  </w:style>
  <w:style w:type="paragraph" w:styleId="Index9">
    <w:name w:val="index 9"/>
    <w:basedOn w:val="Normal"/>
    <w:next w:val="Normal"/>
    <w:autoRedefine/>
    <w:semiHidden/>
    <w:rsid w:val="00553174"/>
    <w:pPr>
      <w:ind w:left="2160" w:hanging="240"/>
    </w:pPr>
  </w:style>
  <w:style w:type="paragraph" w:styleId="IndexHeading">
    <w:name w:val="index heading"/>
    <w:basedOn w:val="Normal"/>
    <w:next w:val="Index1"/>
    <w:semiHidden/>
    <w:rsid w:val="00553174"/>
    <w:rPr>
      <w:rFonts w:ascii="Arial" w:hAnsi="Arial"/>
      <w:b/>
    </w:rPr>
  </w:style>
  <w:style w:type="paragraph" w:styleId="List">
    <w:name w:val="List"/>
    <w:basedOn w:val="Normal"/>
    <w:rsid w:val="00553174"/>
    <w:pPr>
      <w:ind w:left="283" w:hanging="283"/>
    </w:pPr>
  </w:style>
  <w:style w:type="paragraph" w:styleId="List2">
    <w:name w:val="List 2"/>
    <w:basedOn w:val="Normal"/>
    <w:rsid w:val="00553174"/>
    <w:pPr>
      <w:ind w:left="566" w:hanging="283"/>
    </w:pPr>
  </w:style>
  <w:style w:type="paragraph" w:styleId="List3">
    <w:name w:val="List 3"/>
    <w:basedOn w:val="Normal"/>
    <w:rsid w:val="00553174"/>
    <w:pPr>
      <w:ind w:left="849" w:hanging="283"/>
    </w:pPr>
  </w:style>
  <w:style w:type="paragraph" w:styleId="List4">
    <w:name w:val="List 4"/>
    <w:basedOn w:val="Normal"/>
    <w:rsid w:val="00553174"/>
    <w:pPr>
      <w:ind w:left="1132" w:hanging="283"/>
    </w:pPr>
  </w:style>
  <w:style w:type="paragraph" w:styleId="List5">
    <w:name w:val="List 5"/>
    <w:basedOn w:val="Normal"/>
    <w:rsid w:val="00553174"/>
    <w:pPr>
      <w:ind w:left="1415" w:hanging="283"/>
    </w:pPr>
  </w:style>
  <w:style w:type="paragraph" w:styleId="ListBullet">
    <w:name w:val="List Bullet"/>
    <w:basedOn w:val="Normal"/>
    <w:rsid w:val="00553174"/>
    <w:pPr>
      <w:numPr>
        <w:numId w:val="4"/>
      </w:numPr>
    </w:pPr>
  </w:style>
  <w:style w:type="paragraph" w:styleId="ListBullet2">
    <w:name w:val="List Bullet 2"/>
    <w:basedOn w:val="Text2"/>
    <w:rsid w:val="00553174"/>
    <w:pPr>
      <w:numPr>
        <w:numId w:val="6"/>
      </w:numPr>
      <w:tabs>
        <w:tab w:val="clear" w:pos="1360"/>
        <w:tab w:val="clear" w:pos="2160"/>
        <w:tab w:val="num" w:pos="40"/>
      </w:tabs>
      <w:ind w:left="510" w:hanging="510"/>
    </w:pPr>
  </w:style>
  <w:style w:type="paragraph" w:styleId="ListBullet3">
    <w:name w:val="List Bullet 3"/>
    <w:basedOn w:val="Text3"/>
    <w:rsid w:val="00553174"/>
    <w:pPr>
      <w:numPr>
        <w:numId w:val="7"/>
      </w:numPr>
      <w:tabs>
        <w:tab w:val="clear" w:pos="2199"/>
        <w:tab w:val="clear" w:pos="2302"/>
      </w:tabs>
      <w:ind w:left="360" w:hanging="360"/>
    </w:pPr>
  </w:style>
  <w:style w:type="paragraph" w:styleId="ListBullet4">
    <w:name w:val="List Bullet 4"/>
    <w:basedOn w:val="Text4"/>
    <w:rsid w:val="00553174"/>
    <w:pPr>
      <w:numPr>
        <w:numId w:val="8"/>
      </w:numPr>
    </w:pPr>
  </w:style>
  <w:style w:type="paragraph" w:styleId="ListBullet5">
    <w:name w:val="List Bullet 5"/>
    <w:basedOn w:val="Normal"/>
    <w:autoRedefine/>
    <w:rsid w:val="00553174"/>
    <w:pPr>
      <w:numPr>
        <w:numId w:val="2"/>
      </w:numPr>
    </w:pPr>
  </w:style>
  <w:style w:type="paragraph" w:styleId="ListContinue">
    <w:name w:val="List Continue"/>
    <w:basedOn w:val="Normal"/>
    <w:rsid w:val="00553174"/>
    <w:pPr>
      <w:spacing w:after="120"/>
      <w:ind w:left="283"/>
    </w:pPr>
  </w:style>
  <w:style w:type="paragraph" w:styleId="ListContinue2">
    <w:name w:val="List Continue 2"/>
    <w:basedOn w:val="Normal"/>
    <w:rsid w:val="00553174"/>
    <w:pPr>
      <w:spacing w:after="120"/>
      <w:ind w:left="566"/>
    </w:pPr>
  </w:style>
  <w:style w:type="paragraph" w:styleId="ListContinue3">
    <w:name w:val="List Continue 3"/>
    <w:basedOn w:val="Normal"/>
    <w:rsid w:val="00553174"/>
    <w:pPr>
      <w:spacing w:after="120"/>
      <w:ind w:left="849"/>
    </w:pPr>
  </w:style>
  <w:style w:type="paragraph" w:styleId="ListContinue4">
    <w:name w:val="List Continue 4"/>
    <w:basedOn w:val="Normal"/>
    <w:rsid w:val="00553174"/>
    <w:pPr>
      <w:spacing w:after="120"/>
      <w:ind w:left="1132"/>
    </w:pPr>
  </w:style>
  <w:style w:type="paragraph" w:styleId="ListContinue5">
    <w:name w:val="List Continue 5"/>
    <w:basedOn w:val="Normal"/>
    <w:rsid w:val="00553174"/>
    <w:pPr>
      <w:spacing w:after="120"/>
      <w:ind w:left="1415"/>
    </w:pPr>
  </w:style>
  <w:style w:type="paragraph" w:styleId="ListNumber">
    <w:name w:val="List Number"/>
    <w:basedOn w:val="Normal"/>
    <w:rsid w:val="00553174"/>
    <w:pPr>
      <w:numPr>
        <w:numId w:val="14"/>
      </w:numPr>
    </w:pPr>
  </w:style>
  <w:style w:type="paragraph" w:styleId="ListNumber2">
    <w:name w:val="List Number 2"/>
    <w:basedOn w:val="Text2"/>
    <w:rsid w:val="00553174"/>
    <w:pPr>
      <w:numPr>
        <w:numId w:val="16"/>
      </w:numPr>
      <w:tabs>
        <w:tab w:val="clear" w:pos="1786"/>
        <w:tab w:val="clear" w:pos="2160"/>
        <w:tab w:val="num" w:pos="2199"/>
      </w:tabs>
      <w:ind w:left="2199" w:hanging="283"/>
    </w:pPr>
  </w:style>
  <w:style w:type="paragraph" w:styleId="ListNumber3">
    <w:name w:val="List Number 3"/>
    <w:basedOn w:val="Text3"/>
    <w:rsid w:val="00553174"/>
    <w:pPr>
      <w:numPr>
        <w:numId w:val="17"/>
      </w:numPr>
      <w:tabs>
        <w:tab w:val="clear" w:pos="2302"/>
        <w:tab w:val="clear" w:pos="2625"/>
        <w:tab w:val="num" w:pos="3163"/>
      </w:tabs>
      <w:ind w:left="3163" w:hanging="283"/>
    </w:pPr>
  </w:style>
  <w:style w:type="paragraph" w:styleId="ListNumber4">
    <w:name w:val="List Number 4"/>
    <w:basedOn w:val="Text4"/>
    <w:rsid w:val="00553174"/>
    <w:pPr>
      <w:numPr>
        <w:numId w:val="18"/>
      </w:numPr>
    </w:pPr>
  </w:style>
  <w:style w:type="paragraph" w:styleId="ListNumber5">
    <w:name w:val="List Number 5"/>
    <w:basedOn w:val="Normal"/>
    <w:rsid w:val="00553174"/>
    <w:pPr>
      <w:numPr>
        <w:numId w:val="3"/>
      </w:numPr>
    </w:pPr>
  </w:style>
  <w:style w:type="paragraph" w:styleId="MacroText">
    <w:name w:val="macro"/>
    <w:link w:val="MacroTextChar"/>
    <w:semiHidden/>
    <w:rsid w:val="00553174"/>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4"/>
      <w:szCs w:val="24"/>
      <w:lang w:val="en-GB"/>
    </w:rPr>
  </w:style>
  <w:style w:type="character" w:customStyle="1" w:styleId="MacroTextChar">
    <w:name w:val="Macro Text Char"/>
    <w:basedOn w:val="DefaultParagraphFont"/>
    <w:link w:val="MacroText"/>
    <w:semiHidden/>
    <w:rsid w:val="00553174"/>
    <w:rPr>
      <w:rFonts w:ascii="Courier New" w:eastAsia="Times New Roman" w:hAnsi="Courier New" w:cs="Times New Roman"/>
      <w:sz w:val="24"/>
      <w:szCs w:val="24"/>
      <w:lang w:val="en-GB"/>
    </w:rPr>
  </w:style>
  <w:style w:type="paragraph" w:styleId="MessageHeader">
    <w:name w:val="Message Header"/>
    <w:basedOn w:val="Normal"/>
    <w:link w:val="MessageHeaderChar"/>
    <w:rsid w:val="005531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553174"/>
    <w:rPr>
      <w:rFonts w:ascii="Arial" w:eastAsia="Times New Roman" w:hAnsi="Arial" w:cs="Times New Roman"/>
      <w:sz w:val="24"/>
      <w:szCs w:val="24"/>
      <w:shd w:val="pct20" w:color="auto" w:fill="auto"/>
      <w:lang w:val="en-GB" w:eastAsia="en-GB"/>
    </w:rPr>
  </w:style>
  <w:style w:type="paragraph" w:styleId="NormalIndent">
    <w:name w:val="Normal Indent"/>
    <w:basedOn w:val="Normal"/>
    <w:rsid w:val="00553174"/>
    <w:pPr>
      <w:ind w:left="720"/>
    </w:pPr>
  </w:style>
  <w:style w:type="paragraph" w:styleId="NoteHeading">
    <w:name w:val="Note Heading"/>
    <w:basedOn w:val="Normal"/>
    <w:next w:val="Normal"/>
    <w:link w:val="NoteHeadingChar"/>
    <w:rsid w:val="00553174"/>
  </w:style>
  <w:style w:type="character" w:customStyle="1" w:styleId="NoteHeadingChar">
    <w:name w:val="Note Heading Char"/>
    <w:basedOn w:val="DefaultParagraphFont"/>
    <w:link w:val="NoteHeading"/>
    <w:rsid w:val="00553174"/>
    <w:rPr>
      <w:rFonts w:ascii="Times New Roman" w:eastAsia="Times New Roman" w:hAnsi="Times New Roman" w:cs="Times New Roman"/>
      <w:sz w:val="24"/>
      <w:szCs w:val="24"/>
      <w:lang w:val="en-GB" w:eastAsia="en-GB"/>
    </w:rPr>
  </w:style>
  <w:style w:type="paragraph" w:customStyle="1" w:styleId="NoteHead">
    <w:name w:val="NoteHead"/>
    <w:basedOn w:val="Normal"/>
    <w:next w:val="Subject"/>
    <w:rsid w:val="00553174"/>
    <w:pPr>
      <w:spacing w:before="720" w:after="720"/>
      <w:jc w:val="center"/>
    </w:pPr>
    <w:rPr>
      <w:b/>
      <w:smallCaps/>
    </w:rPr>
  </w:style>
  <w:style w:type="paragraph" w:customStyle="1" w:styleId="Subject">
    <w:name w:val="Subject"/>
    <w:basedOn w:val="Normal"/>
    <w:next w:val="Normal"/>
    <w:rsid w:val="00553174"/>
    <w:pPr>
      <w:spacing w:after="480"/>
      <w:ind w:left="1531" w:hanging="1531"/>
      <w:jc w:val="left"/>
    </w:pPr>
    <w:rPr>
      <w:b/>
    </w:rPr>
  </w:style>
  <w:style w:type="paragraph" w:customStyle="1" w:styleId="NoteList">
    <w:name w:val="NoteList"/>
    <w:basedOn w:val="Normal"/>
    <w:next w:val="Subject"/>
    <w:rsid w:val="00553174"/>
    <w:pPr>
      <w:tabs>
        <w:tab w:val="left" w:pos="5823"/>
      </w:tabs>
      <w:spacing w:before="720" w:after="720"/>
      <w:ind w:left="5104" w:hanging="3119"/>
      <w:jc w:val="left"/>
    </w:pPr>
    <w:rPr>
      <w:b/>
      <w:smallCaps/>
    </w:rPr>
  </w:style>
  <w:style w:type="paragraph" w:customStyle="1" w:styleId="NumPar1">
    <w:name w:val="NumPar 1"/>
    <w:basedOn w:val="Heading1"/>
    <w:next w:val="Text1"/>
    <w:rsid w:val="00553174"/>
    <w:pPr>
      <w:keepNext w:val="0"/>
      <w:spacing w:before="0"/>
      <w:outlineLvl w:val="9"/>
    </w:pPr>
    <w:rPr>
      <w:b w:val="0"/>
      <w:smallCaps w:val="0"/>
    </w:rPr>
  </w:style>
  <w:style w:type="paragraph" w:customStyle="1" w:styleId="NumPar2">
    <w:name w:val="NumPar 2"/>
    <w:basedOn w:val="Heading2"/>
    <w:next w:val="Text2"/>
    <w:rsid w:val="00553174"/>
    <w:pPr>
      <w:keepNext w:val="0"/>
      <w:outlineLvl w:val="9"/>
    </w:pPr>
    <w:rPr>
      <w:b w:val="0"/>
    </w:rPr>
  </w:style>
  <w:style w:type="paragraph" w:customStyle="1" w:styleId="NumPar3">
    <w:name w:val="NumPar 3"/>
    <w:basedOn w:val="Heading3"/>
    <w:next w:val="Text3"/>
    <w:rsid w:val="00553174"/>
    <w:pPr>
      <w:keepNext w:val="0"/>
      <w:outlineLvl w:val="9"/>
    </w:pPr>
    <w:rPr>
      <w:i/>
    </w:rPr>
  </w:style>
  <w:style w:type="paragraph" w:customStyle="1" w:styleId="NumPar4">
    <w:name w:val="NumPar 4"/>
    <w:basedOn w:val="Heading4"/>
    <w:next w:val="Text4"/>
    <w:rsid w:val="00553174"/>
    <w:pPr>
      <w:keepNext w:val="0"/>
      <w:outlineLvl w:val="9"/>
    </w:pPr>
  </w:style>
  <w:style w:type="paragraph" w:styleId="PlainText">
    <w:name w:val="Plain Text"/>
    <w:basedOn w:val="Normal"/>
    <w:link w:val="PlainTextChar"/>
    <w:rsid w:val="00553174"/>
    <w:rPr>
      <w:rFonts w:ascii="Courier New" w:hAnsi="Courier New"/>
      <w:sz w:val="20"/>
    </w:rPr>
  </w:style>
  <w:style w:type="character" w:customStyle="1" w:styleId="PlainTextChar">
    <w:name w:val="Plain Text Char"/>
    <w:basedOn w:val="DefaultParagraphFont"/>
    <w:link w:val="PlainText"/>
    <w:rsid w:val="00553174"/>
    <w:rPr>
      <w:rFonts w:ascii="Courier New" w:eastAsia="Times New Roman" w:hAnsi="Courier New" w:cs="Times New Roman"/>
      <w:sz w:val="20"/>
      <w:szCs w:val="24"/>
      <w:lang w:val="en-GB" w:eastAsia="en-GB"/>
    </w:rPr>
  </w:style>
  <w:style w:type="paragraph" w:styleId="Salutation">
    <w:name w:val="Salutation"/>
    <w:basedOn w:val="Normal"/>
    <w:next w:val="Normal"/>
    <w:link w:val="SalutationChar"/>
    <w:rsid w:val="00553174"/>
  </w:style>
  <w:style w:type="character" w:customStyle="1" w:styleId="SalutationChar">
    <w:name w:val="Salutation Char"/>
    <w:basedOn w:val="DefaultParagraphFont"/>
    <w:link w:val="Salutation"/>
    <w:rsid w:val="00553174"/>
    <w:rPr>
      <w:rFonts w:ascii="Times New Roman" w:eastAsia="Times New Roman" w:hAnsi="Times New Roman" w:cs="Times New Roman"/>
      <w:sz w:val="24"/>
      <w:szCs w:val="24"/>
      <w:lang w:val="en-GB" w:eastAsia="en-GB"/>
    </w:rPr>
  </w:style>
  <w:style w:type="paragraph" w:styleId="Subtitle">
    <w:name w:val="Subtitle"/>
    <w:basedOn w:val="Normal"/>
    <w:link w:val="SubtitleChar"/>
    <w:qFormat/>
    <w:rsid w:val="00553174"/>
    <w:pPr>
      <w:spacing w:after="60"/>
      <w:jc w:val="center"/>
      <w:outlineLvl w:val="1"/>
    </w:pPr>
    <w:rPr>
      <w:rFonts w:ascii="Arial" w:hAnsi="Arial"/>
    </w:rPr>
  </w:style>
  <w:style w:type="character" w:customStyle="1" w:styleId="SubtitleChar">
    <w:name w:val="Subtitle Char"/>
    <w:basedOn w:val="DefaultParagraphFont"/>
    <w:link w:val="Subtitle"/>
    <w:rsid w:val="00553174"/>
    <w:rPr>
      <w:rFonts w:ascii="Arial" w:eastAsia="Times New Roman" w:hAnsi="Arial" w:cs="Times New Roman"/>
      <w:sz w:val="24"/>
      <w:szCs w:val="24"/>
      <w:lang w:val="en-GB" w:eastAsia="en-GB"/>
    </w:rPr>
  </w:style>
  <w:style w:type="paragraph" w:styleId="TableofAuthorities">
    <w:name w:val="table of authorities"/>
    <w:basedOn w:val="Normal"/>
    <w:next w:val="Normal"/>
    <w:semiHidden/>
    <w:rsid w:val="00553174"/>
    <w:pPr>
      <w:ind w:left="240" w:hanging="240"/>
    </w:pPr>
  </w:style>
  <w:style w:type="paragraph" w:styleId="TableofFigures">
    <w:name w:val="table of figures"/>
    <w:basedOn w:val="Normal"/>
    <w:next w:val="Normal"/>
    <w:semiHidden/>
    <w:rsid w:val="00553174"/>
    <w:pPr>
      <w:ind w:left="480" w:hanging="480"/>
    </w:pPr>
  </w:style>
  <w:style w:type="paragraph" w:styleId="Title">
    <w:name w:val="Title"/>
    <w:basedOn w:val="Normal"/>
    <w:link w:val="TitleChar"/>
    <w:qFormat/>
    <w:rsid w:val="00553174"/>
    <w:pPr>
      <w:spacing w:before="240" w:after="60"/>
      <w:jc w:val="center"/>
      <w:outlineLvl w:val="0"/>
    </w:pPr>
    <w:rPr>
      <w:b/>
      <w:kern w:val="28"/>
      <w:sz w:val="28"/>
    </w:rPr>
  </w:style>
  <w:style w:type="character" w:customStyle="1" w:styleId="TitleChar">
    <w:name w:val="Title Char"/>
    <w:basedOn w:val="DefaultParagraphFont"/>
    <w:link w:val="Title"/>
    <w:rsid w:val="00553174"/>
    <w:rPr>
      <w:rFonts w:ascii="Times New Roman" w:eastAsia="Times New Roman" w:hAnsi="Times New Roman" w:cs="Times New Roman"/>
      <w:b/>
      <w:kern w:val="28"/>
      <w:sz w:val="28"/>
      <w:szCs w:val="24"/>
      <w:lang w:val="en-GB" w:eastAsia="en-GB"/>
    </w:rPr>
  </w:style>
  <w:style w:type="paragraph" w:styleId="TOAHeading">
    <w:name w:val="toa heading"/>
    <w:basedOn w:val="Normal"/>
    <w:next w:val="Normal"/>
    <w:semiHidden/>
    <w:rsid w:val="00553174"/>
    <w:pPr>
      <w:spacing w:before="120"/>
    </w:pPr>
    <w:rPr>
      <w:rFonts w:ascii="Arial" w:hAnsi="Arial"/>
      <w:b/>
    </w:rPr>
  </w:style>
  <w:style w:type="paragraph" w:styleId="TOC1">
    <w:name w:val="toc 1"/>
    <w:basedOn w:val="Normal"/>
    <w:next w:val="Normal"/>
    <w:uiPriority w:val="39"/>
    <w:rsid w:val="00732C9C"/>
    <w:pPr>
      <w:tabs>
        <w:tab w:val="right" w:leader="dot" w:pos="8640"/>
      </w:tabs>
      <w:spacing w:before="120" w:beforeAutospacing="0" w:after="120" w:afterAutospacing="0"/>
      <w:ind w:left="227" w:hanging="227"/>
      <w:jc w:val="left"/>
    </w:pPr>
    <w:rPr>
      <w:rFonts w:ascii="Helvetica" w:hAnsi="Helvetica"/>
      <w:caps/>
      <w:color w:val="18396A"/>
      <w:sz w:val="20"/>
    </w:rPr>
  </w:style>
  <w:style w:type="paragraph" w:styleId="TOC2">
    <w:name w:val="toc 2"/>
    <w:basedOn w:val="Normal"/>
    <w:next w:val="Normal"/>
    <w:uiPriority w:val="39"/>
    <w:rsid w:val="00553174"/>
    <w:pPr>
      <w:tabs>
        <w:tab w:val="right" w:leader="dot" w:pos="8640"/>
      </w:tabs>
      <w:spacing w:before="60" w:after="60"/>
      <w:ind w:left="1077" w:right="720" w:hanging="595"/>
    </w:pPr>
  </w:style>
  <w:style w:type="paragraph" w:styleId="TOC3">
    <w:name w:val="toc 3"/>
    <w:basedOn w:val="Normal"/>
    <w:next w:val="Normal"/>
    <w:semiHidden/>
    <w:rsid w:val="00553174"/>
    <w:pPr>
      <w:tabs>
        <w:tab w:val="right" w:leader="dot" w:pos="8640"/>
      </w:tabs>
      <w:spacing w:before="60" w:after="60"/>
      <w:ind w:left="1916" w:right="720" w:hanging="839"/>
    </w:pPr>
  </w:style>
  <w:style w:type="paragraph" w:styleId="TOC4">
    <w:name w:val="toc 4"/>
    <w:basedOn w:val="Normal"/>
    <w:next w:val="Normal"/>
    <w:semiHidden/>
    <w:rsid w:val="00553174"/>
    <w:pPr>
      <w:tabs>
        <w:tab w:val="right" w:leader="dot" w:pos="8641"/>
      </w:tabs>
      <w:spacing w:before="60" w:after="60"/>
      <w:ind w:left="2880" w:right="720" w:hanging="964"/>
    </w:pPr>
  </w:style>
  <w:style w:type="paragraph" w:styleId="TOC5">
    <w:name w:val="toc 5"/>
    <w:basedOn w:val="Normal"/>
    <w:next w:val="Normal"/>
    <w:semiHidden/>
    <w:rsid w:val="00553174"/>
    <w:pPr>
      <w:tabs>
        <w:tab w:val="right" w:leader="dot" w:pos="8641"/>
      </w:tabs>
      <w:spacing w:before="240" w:after="120"/>
      <w:ind w:right="720"/>
    </w:pPr>
    <w:rPr>
      <w:caps/>
    </w:rPr>
  </w:style>
  <w:style w:type="paragraph" w:styleId="TOC6">
    <w:name w:val="toc 6"/>
    <w:basedOn w:val="Normal"/>
    <w:next w:val="Normal"/>
    <w:autoRedefine/>
    <w:semiHidden/>
    <w:rsid w:val="00553174"/>
    <w:pPr>
      <w:ind w:left="1200"/>
    </w:pPr>
  </w:style>
  <w:style w:type="paragraph" w:styleId="TOC7">
    <w:name w:val="toc 7"/>
    <w:basedOn w:val="Normal"/>
    <w:next w:val="Normal"/>
    <w:autoRedefine/>
    <w:semiHidden/>
    <w:rsid w:val="00553174"/>
    <w:pPr>
      <w:ind w:left="1440"/>
    </w:pPr>
  </w:style>
  <w:style w:type="paragraph" w:styleId="TOC8">
    <w:name w:val="toc 8"/>
    <w:basedOn w:val="Normal"/>
    <w:next w:val="Normal"/>
    <w:autoRedefine/>
    <w:semiHidden/>
    <w:rsid w:val="00553174"/>
    <w:pPr>
      <w:ind w:left="1680"/>
    </w:pPr>
  </w:style>
  <w:style w:type="paragraph" w:styleId="TOC9">
    <w:name w:val="toc 9"/>
    <w:basedOn w:val="Normal"/>
    <w:next w:val="Normal"/>
    <w:autoRedefine/>
    <w:semiHidden/>
    <w:rsid w:val="00553174"/>
    <w:pPr>
      <w:ind w:left="1920"/>
    </w:pPr>
  </w:style>
  <w:style w:type="paragraph" w:customStyle="1" w:styleId="YReferences">
    <w:name w:val="YReferences"/>
    <w:basedOn w:val="Normal"/>
    <w:next w:val="Normal"/>
    <w:rsid w:val="00553174"/>
    <w:pPr>
      <w:spacing w:after="480"/>
      <w:ind w:left="1531" w:hanging="1531"/>
    </w:pPr>
  </w:style>
  <w:style w:type="paragraph" w:customStyle="1" w:styleId="ListBullet1">
    <w:name w:val="List Bullet 1"/>
    <w:basedOn w:val="Text1"/>
    <w:rsid w:val="00553174"/>
    <w:pPr>
      <w:numPr>
        <w:numId w:val="5"/>
      </w:numPr>
      <w:tabs>
        <w:tab w:val="clear" w:pos="765"/>
      </w:tabs>
      <w:ind w:left="510" w:hanging="510"/>
    </w:pPr>
  </w:style>
  <w:style w:type="paragraph" w:customStyle="1" w:styleId="ListDash">
    <w:name w:val="List Dash"/>
    <w:basedOn w:val="Normal"/>
    <w:rsid w:val="00553174"/>
    <w:pPr>
      <w:numPr>
        <w:numId w:val="9"/>
      </w:numPr>
    </w:pPr>
  </w:style>
  <w:style w:type="paragraph" w:customStyle="1" w:styleId="ListDash1">
    <w:name w:val="List Dash 1"/>
    <w:basedOn w:val="Text1"/>
    <w:rsid w:val="00553174"/>
    <w:pPr>
      <w:numPr>
        <w:numId w:val="10"/>
      </w:numPr>
      <w:tabs>
        <w:tab w:val="clear" w:pos="765"/>
      </w:tabs>
      <w:ind w:left="720" w:hanging="360"/>
    </w:pPr>
  </w:style>
  <w:style w:type="paragraph" w:customStyle="1" w:styleId="ListDash2">
    <w:name w:val="List Dash 2"/>
    <w:basedOn w:val="Text2"/>
    <w:rsid w:val="00553174"/>
    <w:pPr>
      <w:numPr>
        <w:numId w:val="11"/>
      </w:numPr>
      <w:tabs>
        <w:tab w:val="clear" w:pos="1360"/>
        <w:tab w:val="clear" w:pos="2160"/>
        <w:tab w:val="num" w:pos="1492"/>
      </w:tabs>
      <w:ind w:left="1492" w:hanging="360"/>
    </w:pPr>
  </w:style>
  <w:style w:type="paragraph" w:customStyle="1" w:styleId="ListDash3">
    <w:name w:val="List Dash 3"/>
    <w:basedOn w:val="Text3"/>
    <w:link w:val="ListDash3Char"/>
    <w:rsid w:val="00553174"/>
    <w:pPr>
      <w:numPr>
        <w:numId w:val="12"/>
      </w:numPr>
      <w:tabs>
        <w:tab w:val="clear" w:pos="2302"/>
      </w:tabs>
    </w:pPr>
  </w:style>
  <w:style w:type="paragraph" w:customStyle="1" w:styleId="ListDash4">
    <w:name w:val="List Dash 4"/>
    <w:basedOn w:val="Text4"/>
    <w:rsid w:val="00553174"/>
    <w:pPr>
      <w:numPr>
        <w:numId w:val="13"/>
      </w:numPr>
    </w:pPr>
  </w:style>
  <w:style w:type="paragraph" w:customStyle="1" w:styleId="ListNumberLevel2">
    <w:name w:val="List Number (Level 2)"/>
    <w:basedOn w:val="Normal"/>
    <w:rsid w:val="00553174"/>
    <w:pPr>
      <w:numPr>
        <w:ilvl w:val="1"/>
        <w:numId w:val="14"/>
      </w:numPr>
    </w:pPr>
  </w:style>
  <w:style w:type="paragraph" w:customStyle="1" w:styleId="ListNumberLevel3">
    <w:name w:val="List Number (Level 3)"/>
    <w:basedOn w:val="Normal"/>
    <w:rsid w:val="00553174"/>
    <w:pPr>
      <w:numPr>
        <w:ilvl w:val="2"/>
        <w:numId w:val="14"/>
      </w:numPr>
    </w:pPr>
  </w:style>
  <w:style w:type="paragraph" w:customStyle="1" w:styleId="ListNumberLevel4">
    <w:name w:val="List Number (Level 4)"/>
    <w:basedOn w:val="Normal"/>
    <w:rsid w:val="00553174"/>
    <w:pPr>
      <w:numPr>
        <w:ilvl w:val="3"/>
        <w:numId w:val="14"/>
      </w:numPr>
    </w:pPr>
  </w:style>
  <w:style w:type="paragraph" w:customStyle="1" w:styleId="ListNumber1">
    <w:name w:val="List Number 1"/>
    <w:basedOn w:val="Text1"/>
    <w:rsid w:val="00553174"/>
    <w:pPr>
      <w:numPr>
        <w:numId w:val="15"/>
      </w:numPr>
      <w:tabs>
        <w:tab w:val="clear" w:pos="1191"/>
        <w:tab w:val="num" w:pos="1360"/>
      </w:tabs>
      <w:ind w:left="1360" w:hanging="283"/>
    </w:pPr>
  </w:style>
  <w:style w:type="paragraph" w:customStyle="1" w:styleId="ListNumber1Level2">
    <w:name w:val="List Number 1 (Level 2)"/>
    <w:basedOn w:val="Text1"/>
    <w:rsid w:val="00553174"/>
    <w:pPr>
      <w:numPr>
        <w:ilvl w:val="1"/>
        <w:numId w:val="15"/>
      </w:numPr>
      <w:tabs>
        <w:tab w:val="clear" w:pos="1899"/>
        <w:tab w:val="num" w:pos="1360"/>
      </w:tabs>
      <w:ind w:left="1360" w:hanging="283"/>
    </w:pPr>
  </w:style>
  <w:style w:type="paragraph" w:customStyle="1" w:styleId="ListNumber1Level3">
    <w:name w:val="List Number 1 (Level 3)"/>
    <w:basedOn w:val="Text1"/>
    <w:rsid w:val="00553174"/>
    <w:pPr>
      <w:numPr>
        <w:ilvl w:val="2"/>
        <w:numId w:val="15"/>
      </w:numPr>
      <w:tabs>
        <w:tab w:val="clear" w:pos="2608"/>
        <w:tab w:val="num" w:pos="1360"/>
      </w:tabs>
      <w:ind w:left="1360" w:hanging="283"/>
    </w:pPr>
  </w:style>
  <w:style w:type="paragraph" w:customStyle="1" w:styleId="ListNumber1Level4">
    <w:name w:val="List Number 1 (Level 4)"/>
    <w:basedOn w:val="Text1"/>
    <w:rsid w:val="00553174"/>
    <w:pPr>
      <w:numPr>
        <w:ilvl w:val="3"/>
        <w:numId w:val="15"/>
      </w:numPr>
      <w:tabs>
        <w:tab w:val="clear" w:pos="3317"/>
        <w:tab w:val="num" w:pos="1360"/>
      </w:tabs>
      <w:ind w:left="1360" w:hanging="283"/>
    </w:pPr>
  </w:style>
  <w:style w:type="paragraph" w:customStyle="1" w:styleId="ListNumber2Level2">
    <w:name w:val="List Number 2 (Level 2)"/>
    <w:basedOn w:val="Text2"/>
    <w:rsid w:val="00553174"/>
    <w:pPr>
      <w:numPr>
        <w:ilvl w:val="1"/>
        <w:numId w:val="16"/>
      </w:numPr>
      <w:tabs>
        <w:tab w:val="clear" w:pos="2160"/>
        <w:tab w:val="clear" w:pos="2494"/>
        <w:tab w:val="num" w:pos="2199"/>
      </w:tabs>
      <w:ind w:left="2199" w:hanging="283"/>
    </w:pPr>
  </w:style>
  <w:style w:type="paragraph" w:customStyle="1" w:styleId="ListNumber2Level3">
    <w:name w:val="List Number 2 (Level 3)"/>
    <w:basedOn w:val="Text2"/>
    <w:rsid w:val="00553174"/>
    <w:pPr>
      <w:numPr>
        <w:ilvl w:val="2"/>
        <w:numId w:val="16"/>
      </w:numPr>
      <w:tabs>
        <w:tab w:val="clear" w:pos="2160"/>
        <w:tab w:val="clear" w:pos="3203"/>
        <w:tab w:val="num" w:pos="2199"/>
      </w:tabs>
      <w:ind w:left="2199" w:hanging="283"/>
    </w:pPr>
  </w:style>
  <w:style w:type="paragraph" w:customStyle="1" w:styleId="ListNumber2Level4">
    <w:name w:val="List Number 2 (Level 4)"/>
    <w:basedOn w:val="Text2"/>
    <w:rsid w:val="00553174"/>
    <w:pPr>
      <w:numPr>
        <w:ilvl w:val="3"/>
        <w:numId w:val="16"/>
      </w:numPr>
      <w:tabs>
        <w:tab w:val="clear" w:pos="2160"/>
        <w:tab w:val="clear" w:pos="3912"/>
        <w:tab w:val="num" w:pos="2199"/>
      </w:tabs>
      <w:ind w:left="3901" w:hanging="703"/>
    </w:pPr>
  </w:style>
  <w:style w:type="paragraph" w:customStyle="1" w:styleId="ListNumber3Level2">
    <w:name w:val="List Number 3 (Level 2)"/>
    <w:basedOn w:val="Text3"/>
    <w:rsid w:val="00553174"/>
    <w:pPr>
      <w:numPr>
        <w:ilvl w:val="1"/>
        <w:numId w:val="17"/>
      </w:numPr>
      <w:tabs>
        <w:tab w:val="clear" w:pos="2302"/>
        <w:tab w:val="clear" w:pos="3333"/>
        <w:tab w:val="num" w:pos="3163"/>
      </w:tabs>
      <w:ind w:left="3163" w:hanging="283"/>
    </w:pPr>
  </w:style>
  <w:style w:type="paragraph" w:customStyle="1" w:styleId="ListNumber3Level3">
    <w:name w:val="List Number 3 (Level 3)"/>
    <w:basedOn w:val="Text3"/>
    <w:rsid w:val="00553174"/>
    <w:pPr>
      <w:numPr>
        <w:ilvl w:val="2"/>
        <w:numId w:val="17"/>
      </w:numPr>
      <w:tabs>
        <w:tab w:val="clear" w:pos="2302"/>
        <w:tab w:val="clear" w:pos="4042"/>
        <w:tab w:val="num" w:pos="3163"/>
      </w:tabs>
      <w:ind w:left="3163" w:hanging="283"/>
    </w:pPr>
  </w:style>
  <w:style w:type="paragraph" w:customStyle="1" w:styleId="ListNumber3Level4">
    <w:name w:val="List Number 3 (Level 4)"/>
    <w:basedOn w:val="Text3"/>
    <w:rsid w:val="00553174"/>
    <w:pPr>
      <w:numPr>
        <w:ilvl w:val="3"/>
        <w:numId w:val="17"/>
      </w:numPr>
      <w:tabs>
        <w:tab w:val="clear" w:pos="2302"/>
        <w:tab w:val="clear" w:pos="4751"/>
        <w:tab w:val="num" w:pos="3163"/>
      </w:tabs>
      <w:ind w:left="3163" w:hanging="283"/>
    </w:pPr>
  </w:style>
  <w:style w:type="paragraph" w:customStyle="1" w:styleId="ListNumber4Level2">
    <w:name w:val="List Number 4 (Level 2)"/>
    <w:basedOn w:val="Text4"/>
    <w:rsid w:val="00553174"/>
    <w:pPr>
      <w:numPr>
        <w:ilvl w:val="1"/>
        <w:numId w:val="18"/>
      </w:numPr>
    </w:pPr>
  </w:style>
  <w:style w:type="paragraph" w:customStyle="1" w:styleId="ListNumber4Level3">
    <w:name w:val="List Number 4 (Level 3)"/>
    <w:basedOn w:val="Text4"/>
    <w:rsid w:val="00553174"/>
    <w:pPr>
      <w:numPr>
        <w:ilvl w:val="2"/>
        <w:numId w:val="18"/>
      </w:numPr>
    </w:pPr>
  </w:style>
  <w:style w:type="paragraph" w:customStyle="1" w:styleId="ListNumber4Level4">
    <w:name w:val="List Number 4 (Level 4)"/>
    <w:basedOn w:val="Text4"/>
    <w:rsid w:val="00553174"/>
    <w:pPr>
      <w:numPr>
        <w:ilvl w:val="3"/>
        <w:numId w:val="18"/>
      </w:numPr>
    </w:pPr>
  </w:style>
  <w:style w:type="paragraph" w:styleId="TOCHeading">
    <w:name w:val="TOC Heading"/>
    <w:basedOn w:val="Normal"/>
    <w:next w:val="Normal"/>
    <w:qFormat/>
    <w:rsid w:val="00553174"/>
    <w:pPr>
      <w:keepNext/>
      <w:spacing w:before="240"/>
      <w:jc w:val="center"/>
    </w:pPr>
    <w:rPr>
      <w:b/>
    </w:rPr>
  </w:style>
  <w:style w:type="paragraph" w:customStyle="1" w:styleId="Contact">
    <w:name w:val="Contact"/>
    <w:basedOn w:val="Normal"/>
    <w:next w:val="Enclosures"/>
    <w:rsid w:val="00553174"/>
    <w:pPr>
      <w:spacing w:before="480" w:after="0"/>
      <w:ind w:left="567" w:hanging="567"/>
      <w:jc w:val="left"/>
    </w:pPr>
  </w:style>
  <w:style w:type="paragraph" w:customStyle="1" w:styleId="DisclaimerNotice">
    <w:name w:val="Disclaimer Notice"/>
    <w:basedOn w:val="Normal"/>
    <w:next w:val="AddressTR"/>
    <w:rsid w:val="00553174"/>
    <w:pPr>
      <w:ind w:left="5103"/>
      <w:jc w:val="left"/>
    </w:pPr>
    <w:rPr>
      <w:i/>
      <w:sz w:val="20"/>
    </w:rPr>
  </w:style>
  <w:style w:type="paragraph" w:customStyle="1" w:styleId="Disclaimer">
    <w:name w:val="Disclaimer"/>
    <w:basedOn w:val="Normal"/>
    <w:rsid w:val="00553174"/>
    <w:pPr>
      <w:keepLines/>
      <w:pBdr>
        <w:top w:val="single" w:sz="4" w:space="1" w:color="auto"/>
      </w:pBdr>
      <w:spacing w:before="480" w:after="0"/>
    </w:pPr>
    <w:rPr>
      <w:i/>
    </w:rPr>
  </w:style>
  <w:style w:type="character" w:styleId="FollowedHyperlink">
    <w:name w:val="FollowedHyperlink"/>
    <w:rsid w:val="00553174"/>
    <w:rPr>
      <w:color w:val="800080"/>
      <w:u w:val="single"/>
    </w:rPr>
  </w:style>
  <w:style w:type="paragraph" w:customStyle="1" w:styleId="DisclaimerSJ">
    <w:name w:val="Disclaimer_SJ"/>
    <w:basedOn w:val="Normal"/>
    <w:next w:val="Normal"/>
    <w:rsid w:val="00553174"/>
    <w:pPr>
      <w:spacing w:after="0"/>
    </w:pPr>
    <w:rPr>
      <w:rFonts w:ascii="Arial" w:hAnsi="Arial"/>
      <w:b/>
      <w:sz w:val="16"/>
    </w:rPr>
  </w:style>
  <w:style w:type="paragraph" w:customStyle="1" w:styleId="ZCom">
    <w:name w:val="Z_Com"/>
    <w:basedOn w:val="Normal"/>
    <w:next w:val="ZDGName"/>
    <w:rsid w:val="00553174"/>
    <w:pPr>
      <w:widowControl w:val="0"/>
      <w:autoSpaceDE w:val="0"/>
      <w:autoSpaceDN w:val="0"/>
      <w:spacing w:after="0"/>
      <w:ind w:right="85"/>
    </w:pPr>
    <w:rPr>
      <w:rFonts w:ascii="Arial" w:hAnsi="Arial" w:cs="Arial"/>
    </w:rPr>
  </w:style>
  <w:style w:type="paragraph" w:customStyle="1" w:styleId="ZDGName">
    <w:name w:val="Z_DGName"/>
    <w:basedOn w:val="Normal"/>
    <w:rsid w:val="00553174"/>
    <w:pPr>
      <w:widowControl w:val="0"/>
      <w:autoSpaceDE w:val="0"/>
      <w:autoSpaceDN w:val="0"/>
      <w:spacing w:after="0"/>
      <w:ind w:right="85"/>
      <w:jc w:val="left"/>
    </w:pPr>
    <w:rPr>
      <w:rFonts w:ascii="Arial" w:hAnsi="Arial" w:cs="Arial"/>
      <w:sz w:val="16"/>
      <w:szCs w:val="16"/>
    </w:rPr>
  </w:style>
  <w:style w:type="paragraph" w:customStyle="1" w:styleId="Text2Char">
    <w:name w:val="Text 2 Char"/>
    <w:basedOn w:val="Normal"/>
    <w:link w:val="Text2CharChar"/>
    <w:rsid w:val="00553174"/>
    <w:pPr>
      <w:tabs>
        <w:tab w:val="left" w:pos="2160"/>
      </w:tabs>
      <w:ind w:left="1077"/>
    </w:pPr>
  </w:style>
  <w:style w:type="character" w:styleId="PageNumber">
    <w:name w:val="page number"/>
    <w:basedOn w:val="DefaultParagraphFont"/>
    <w:rsid w:val="00553174"/>
  </w:style>
  <w:style w:type="character" w:customStyle="1" w:styleId="Text2CharChar">
    <w:name w:val="Text 2 Char Char"/>
    <w:link w:val="Text2Char"/>
    <w:rsid w:val="00553174"/>
    <w:rPr>
      <w:rFonts w:ascii="Times New Roman" w:eastAsia="Times New Roman" w:hAnsi="Times New Roman" w:cs="Times New Roman"/>
      <w:sz w:val="24"/>
      <w:szCs w:val="24"/>
      <w:lang w:val="en-GB" w:eastAsia="en-GB"/>
    </w:rPr>
  </w:style>
  <w:style w:type="character" w:customStyle="1" w:styleId="Text2Char1">
    <w:name w:val="Text 2 Char1"/>
    <w:link w:val="Text2"/>
    <w:rsid w:val="00553174"/>
    <w:rPr>
      <w:rFonts w:ascii="Times New Roman" w:eastAsia="Times New Roman" w:hAnsi="Times New Roman" w:cs="Times New Roman"/>
      <w:sz w:val="24"/>
      <w:szCs w:val="24"/>
      <w:lang w:val="en-GB" w:eastAsia="en-GB"/>
    </w:rPr>
  </w:style>
  <w:style w:type="character" w:customStyle="1" w:styleId="Text3Char">
    <w:name w:val="Text 3 Char"/>
    <w:link w:val="Text3"/>
    <w:rsid w:val="00553174"/>
    <w:rPr>
      <w:rFonts w:ascii="Times New Roman" w:eastAsia="Times New Roman" w:hAnsi="Times New Roman" w:cs="Times New Roman"/>
      <w:sz w:val="24"/>
      <w:szCs w:val="24"/>
      <w:lang w:val="en-GB" w:eastAsia="en-GB"/>
    </w:rPr>
  </w:style>
  <w:style w:type="character" w:customStyle="1" w:styleId="ListDash3Char">
    <w:name w:val="List Dash 3 Char"/>
    <w:link w:val="ListDash3"/>
    <w:rsid w:val="00553174"/>
    <w:rPr>
      <w:rFonts w:ascii="Times New Roman" w:eastAsia="Times New Roman" w:hAnsi="Times New Roman" w:cs="Times New Roman"/>
      <w:sz w:val="24"/>
      <w:szCs w:val="24"/>
      <w:lang w:val="en-GB" w:eastAsia="en-GB"/>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
    <w:link w:val="CharCharChar"/>
    <w:qFormat/>
    <w:rsid w:val="00553174"/>
    <w:rPr>
      <w:vertAlign w:val="superscript"/>
    </w:rPr>
  </w:style>
  <w:style w:type="paragraph" w:customStyle="1" w:styleId="Point0">
    <w:name w:val="Point 0"/>
    <w:basedOn w:val="Normal"/>
    <w:rsid w:val="00553174"/>
    <w:pPr>
      <w:spacing w:before="120" w:after="120"/>
      <w:ind w:left="850" w:hanging="850"/>
    </w:pPr>
    <w:rPr>
      <w:lang w:eastAsia="zh-CN"/>
    </w:rPr>
  </w:style>
  <w:style w:type="paragraph" w:styleId="NormalWeb">
    <w:name w:val="Normal (Web)"/>
    <w:basedOn w:val="Normal"/>
    <w:rsid w:val="00553174"/>
    <w:pPr>
      <w:jc w:val="left"/>
    </w:pPr>
  </w:style>
  <w:style w:type="character" w:styleId="Emphasis">
    <w:name w:val="Emphasis"/>
    <w:rsid w:val="00553174"/>
    <w:rPr>
      <w:i/>
      <w:iCs/>
    </w:rPr>
  </w:style>
  <w:style w:type="paragraph" w:customStyle="1" w:styleId="Znak">
    <w:name w:val="Znak"/>
    <w:basedOn w:val="Normal"/>
    <w:rsid w:val="00553174"/>
    <w:pPr>
      <w:spacing w:after="160" w:line="240" w:lineRule="exact"/>
      <w:jc w:val="left"/>
    </w:pPr>
    <w:rPr>
      <w:rFonts w:ascii="Tahoma" w:hAnsi="Tahoma"/>
      <w:sz w:val="20"/>
      <w:lang w:val="en-US"/>
    </w:rPr>
  </w:style>
  <w:style w:type="character" w:styleId="CommentReference">
    <w:name w:val="annotation reference"/>
    <w:uiPriority w:val="99"/>
    <w:rsid w:val="00553174"/>
    <w:rPr>
      <w:sz w:val="16"/>
      <w:szCs w:val="16"/>
    </w:rPr>
  </w:style>
  <w:style w:type="paragraph" w:styleId="CommentSubject">
    <w:name w:val="annotation subject"/>
    <w:basedOn w:val="CommentText"/>
    <w:next w:val="CommentText"/>
    <w:link w:val="CommentSubjectChar"/>
    <w:semiHidden/>
    <w:rsid w:val="00553174"/>
    <w:rPr>
      <w:b/>
      <w:bCs/>
    </w:rPr>
  </w:style>
  <w:style w:type="character" w:customStyle="1" w:styleId="CommentSubjectChar">
    <w:name w:val="Comment Subject Char"/>
    <w:basedOn w:val="CommentTextChar"/>
    <w:link w:val="CommentSubject"/>
    <w:semiHidden/>
    <w:rsid w:val="00553174"/>
    <w:rPr>
      <w:rFonts w:ascii="Times New Roman" w:eastAsia="Times New Roman" w:hAnsi="Times New Roman" w:cs="Times New Roman"/>
      <w:b/>
      <w:bCs/>
      <w:sz w:val="20"/>
      <w:szCs w:val="24"/>
      <w:lang w:val="en-GB" w:eastAsia="en-GB"/>
    </w:rPr>
  </w:style>
  <w:style w:type="character" w:customStyle="1" w:styleId="Indent2">
    <w:name w:val="Indent 2"/>
    <w:basedOn w:val="DefaultParagraphFont"/>
    <w:rsid w:val="00553174"/>
  </w:style>
  <w:style w:type="character" w:customStyle="1" w:styleId="Indent3">
    <w:name w:val="Indent 3"/>
    <w:rsid w:val="00553174"/>
    <w:rPr>
      <w:spacing w:val="-3"/>
    </w:rPr>
  </w:style>
  <w:style w:type="character" w:customStyle="1" w:styleId="Text1Char">
    <w:name w:val="Text 1 Char"/>
    <w:link w:val="Text1"/>
    <w:rsid w:val="00553174"/>
    <w:rPr>
      <w:rFonts w:ascii="Times New Roman" w:eastAsia="Times New Roman" w:hAnsi="Times New Roman" w:cs="Times New Roman"/>
      <w:b/>
      <w:sz w:val="24"/>
      <w:szCs w:val="24"/>
      <w:lang w:val="en-GB" w:eastAsia="en-GB"/>
    </w:rPr>
  </w:style>
  <w:style w:type="paragraph" w:customStyle="1" w:styleId="Default">
    <w:name w:val="Default"/>
    <w:rsid w:val="00553174"/>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EndnoteReference">
    <w:name w:val="endnote reference"/>
    <w:rsid w:val="00553174"/>
    <w:rPr>
      <w:vertAlign w:val="superscript"/>
    </w:rPr>
  </w:style>
  <w:style w:type="paragraph" w:styleId="NoSpacing">
    <w:name w:val="No Spacing"/>
    <w:uiPriority w:val="1"/>
    <w:qFormat/>
    <w:rsid w:val="00553174"/>
    <w:pPr>
      <w:spacing w:beforeAutospacing="1" w:after="0" w:afterAutospacing="1" w:line="240" w:lineRule="auto"/>
      <w:jc w:val="both"/>
    </w:pPr>
    <w:rPr>
      <w:rFonts w:ascii="Times New Roman" w:eastAsia="Times New Roman" w:hAnsi="Times New Roman" w:cs="Times New Roman"/>
      <w:sz w:val="24"/>
      <w:szCs w:val="24"/>
      <w:lang w:val="en-GB" w:eastAsia="en-GB"/>
    </w:rPr>
  </w:style>
  <w:style w:type="paragraph" w:customStyle="1" w:styleId="Char">
    <w:name w:val="Char"/>
    <w:basedOn w:val="Normal"/>
    <w:next w:val="Normal"/>
    <w:rsid w:val="00553174"/>
    <w:pPr>
      <w:spacing w:after="160" w:line="240" w:lineRule="exact"/>
      <w:jc w:val="left"/>
    </w:pPr>
    <w:rPr>
      <w:rFonts w:ascii="Tahoma" w:hAnsi="Tahoma"/>
      <w:szCs w:val="20"/>
      <w:lang w:val="en-US" w:eastAsia="en-US"/>
    </w:rPr>
  </w:style>
  <w:style w:type="paragraph" w:styleId="Revision">
    <w:name w:val="Revision"/>
    <w:hidden/>
    <w:uiPriority w:val="99"/>
    <w:semiHidden/>
    <w:rsid w:val="00553174"/>
    <w:pPr>
      <w:spacing w:after="0" w:line="240" w:lineRule="auto"/>
    </w:pPr>
    <w:rPr>
      <w:rFonts w:ascii="Times New Roman" w:eastAsia="Times New Roman" w:hAnsi="Times New Roman" w:cs="Times New Roman"/>
      <w:sz w:val="24"/>
      <w:szCs w:val="24"/>
      <w:lang w:val="en-GB" w:eastAsia="en-GB"/>
    </w:rPr>
  </w:style>
  <w:style w:type="numbering" w:styleId="111111">
    <w:name w:val="Outline List 2"/>
    <w:basedOn w:val="NoList"/>
    <w:rsid w:val="00553174"/>
    <w:pPr>
      <w:numPr>
        <w:numId w:val="20"/>
      </w:numPr>
    </w:pPr>
  </w:style>
  <w:style w:type="paragraph" w:customStyle="1" w:styleId="Heading2-Manual">
    <w:name w:val="Heading 2 - Manual"/>
    <w:basedOn w:val="Heading3"/>
    <w:rsid w:val="00553174"/>
    <w:pPr>
      <w:numPr>
        <w:ilvl w:val="1"/>
        <w:numId w:val="21"/>
      </w:numPr>
      <w:pBdr>
        <w:top w:val="single" w:sz="4" w:space="1" w:color="auto"/>
        <w:bottom w:val="single" w:sz="4" w:space="1" w:color="auto"/>
      </w:pBdr>
      <w:spacing w:before="240" w:beforeAutospacing="0" w:after="60" w:afterAutospacing="0"/>
      <w:jc w:val="left"/>
    </w:pPr>
    <w:rPr>
      <w:rFonts w:ascii="Arial" w:hAnsi="Arial" w:cs="Arial"/>
      <w:bCs/>
      <w:sz w:val="26"/>
      <w:szCs w:val="26"/>
      <w:lang w:eastAsia="en-US"/>
    </w:rPr>
  </w:style>
  <w:style w:type="paragraph" w:customStyle="1" w:styleId="Heading1-manual">
    <w:name w:val="Heading 1 - manual"/>
    <w:basedOn w:val="Heading2"/>
    <w:link w:val="Heading1-manualChar"/>
    <w:rsid w:val="00553174"/>
    <w:pPr>
      <w:numPr>
        <w:ilvl w:val="0"/>
        <w:numId w:val="21"/>
      </w:numPr>
      <w:spacing w:before="240" w:after="60" w:afterAutospacing="0"/>
      <w:jc w:val="left"/>
    </w:pPr>
    <w:rPr>
      <w:rFonts w:ascii="Arial" w:hAnsi="Arial" w:cs="Arial"/>
      <w:bCs/>
      <w:i/>
      <w:iCs/>
      <w:sz w:val="28"/>
      <w:szCs w:val="28"/>
      <w:u w:val="none"/>
      <w:lang w:eastAsia="en-US"/>
    </w:rPr>
  </w:style>
  <w:style w:type="character" w:customStyle="1" w:styleId="Heading1-manualChar">
    <w:name w:val="Heading 1 - manual Char"/>
    <w:link w:val="Heading1-manual"/>
    <w:rsid w:val="00553174"/>
    <w:rPr>
      <w:rFonts w:ascii="Arial" w:eastAsia="Times New Roman" w:hAnsi="Arial" w:cs="Arial"/>
      <w:b/>
      <w:bCs/>
      <w:i/>
      <w:iCs/>
      <w:sz w:val="28"/>
      <w:szCs w:val="28"/>
      <w:lang w:val="en-GB"/>
    </w:rPr>
  </w:style>
  <w:style w:type="table" w:customStyle="1" w:styleId="TableGrid1">
    <w:name w:val="Table Grid1"/>
    <w:basedOn w:val="TableNormal"/>
    <w:next w:val="TableGrid"/>
    <w:rsid w:val="0055317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53174"/>
    <w:rPr>
      <w:color w:val="808080"/>
      <w:shd w:val="clear" w:color="auto" w:fill="E6E6E6"/>
    </w:rPr>
  </w:style>
  <w:style w:type="table" w:styleId="LightList-Accent1">
    <w:name w:val="Light List Accent 1"/>
    <w:basedOn w:val="TableNormal"/>
    <w:uiPriority w:val="61"/>
    <w:rsid w:val="0078361B"/>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CED044" w:themeColor="accent1"/>
        <w:left w:val="single" w:sz="8" w:space="0" w:color="CED044" w:themeColor="accent1"/>
        <w:bottom w:val="single" w:sz="8" w:space="0" w:color="CED044" w:themeColor="accent1"/>
        <w:right w:val="single" w:sz="8" w:space="0" w:color="CED044" w:themeColor="accent1"/>
      </w:tblBorders>
    </w:tblPr>
    <w:tblStylePr w:type="firstRow">
      <w:pPr>
        <w:spacing w:before="0" w:after="0" w:line="240" w:lineRule="auto"/>
      </w:pPr>
      <w:rPr>
        <w:b/>
        <w:bCs/>
        <w:color w:val="FFFFFF" w:themeColor="background1"/>
      </w:rPr>
      <w:tblPr/>
      <w:tcPr>
        <w:shd w:val="clear" w:color="auto" w:fill="CED044" w:themeFill="accent1"/>
      </w:tcPr>
    </w:tblStylePr>
    <w:tblStylePr w:type="lastRow">
      <w:pPr>
        <w:spacing w:before="0" w:after="0" w:line="240" w:lineRule="auto"/>
      </w:pPr>
      <w:rPr>
        <w:b/>
        <w:bCs/>
      </w:rPr>
      <w:tblPr/>
      <w:tcPr>
        <w:tcBorders>
          <w:top w:val="double" w:sz="6" w:space="0" w:color="CED044" w:themeColor="accent1"/>
          <w:left w:val="single" w:sz="8" w:space="0" w:color="CED044" w:themeColor="accent1"/>
          <w:bottom w:val="single" w:sz="8" w:space="0" w:color="CED044" w:themeColor="accent1"/>
          <w:right w:val="single" w:sz="8" w:space="0" w:color="CED044" w:themeColor="accent1"/>
        </w:tcBorders>
      </w:tcPr>
    </w:tblStylePr>
    <w:tblStylePr w:type="firstCol">
      <w:rPr>
        <w:b/>
        <w:bCs/>
      </w:rPr>
    </w:tblStylePr>
    <w:tblStylePr w:type="lastCol">
      <w:rPr>
        <w:b/>
        <w:bCs/>
      </w:rPr>
    </w:tblStylePr>
    <w:tblStylePr w:type="band1Vert">
      <w:tblPr/>
      <w:tcPr>
        <w:tcBorders>
          <w:top w:val="single" w:sz="8" w:space="0" w:color="CED044" w:themeColor="accent1"/>
          <w:left w:val="single" w:sz="8" w:space="0" w:color="CED044" w:themeColor="accent1"/>
          <w:bottom w:val="single" w:sz="8" w:space="0" w:color="CED044" w:themeColor="accent1"/>
          <w:right w:val="single" w:sz="8" w:space="0" w:color="CED044" w:themeColor="accent1"/>
        </w:tcBorders>
      </w:tcPr>
    </w:tblStylePr>
    <w:tblStylePr w:type="band1Horz">
      <w:tblPr/>
      <w:tcPr>
        <w:tcBorders>
          <w:top w:val="single" w:sz="8" w:space="0" w:color="CED044" w:themeColor="accent1"/>
          <w:left w:val="single" w:sz="8" w:space="0" w:color="CED044" w:themeColor="accent1"/>
          <w:bottom w:val="single" w:sz="8" w:space="0" w:color="CED044" w:themeColor="accent1"/>
          <w:right w:val="single" w:sz="8" w:space="0" w:color="CED044" w:themeColor="accent1"/>
        </w:tcBorders>
      </w:tcPr>
    </w:tblStylePr>
  </w:style>
  <w:style w:type="paragraph" w:customStyle="1" w:styleId="CharCharChar">
    <w:name w:val="Char Char Char"/>
    <w:basedOn w:val="Normal"/>
    <w:link w:val="FootnoteReference"/>
    <w:rsid w:val="0078361B"/>
    <w:pPr>
      <w:spacing w:before="0" w:beforeAutospacing="0" w:after="0" w:afterAutospacing="0" w:line="240" w:lineRule="exact"/>
      <w:jc w:val="left"/>
    </w:pPr>
    <w:rPr>
      <w:rFonts w:asciiTheme="minorHAnsi" w:eastAsiaTheme="minorHAnsi" w:hAnsiTheme="minorHAnsi" w:cstheme="minorBidi"/>
      <w:sz w:val="22"/>
      <w:szCs w:val="22"/>
      <w:vertAlign w:val="superscript"/>
      <w:lang w:val="en-IE" w:eastAsia="en-US"/>
    </w:rPr>
  </w:style>
  <w:style w:type="paragraph" w:customStyle="1" w:styleId="DecimalAligned">
    <w:name w:val="Decimal Aligned"/>
    <w:basedOn w:val="Normal"/>
    <w:uiPriority w:val="40"/>
    <w:qFormat/>
    <w:rsid w:val="0078361B"/>
    <w:pPr>
      <w:tabs>
        <w:tab w:val="decimal" w:pos="360"/>
      </w:tabs>
      <w:spacing w:before="0" w:beforeAutospacing="0" w:after="200" w:afterAutospacing="0" w:line="276" w:lineRule="auto"/>
      <w:jc w:val="left"/>
    </w:pPr>
    <w:rPr>
      <w:rFonts w:asciiTheme="minorHAnsi" w:eastAsiaTheme="minorEastAsia" w:hAnsiTheme="minorHAnsi"/>
      <w:sz w:val="22"/>
      <w:szCs w:val="22"/>
      <w:lang w:val="en-US" w:eastAsia="en-US"/>
    </w:rPr>
  </w:style>
  <w:style w:type="character" w:styleId="SubtleEmphasis">
    <w:name w:val="Subtle Emphasis"/>
    <w:basedOn w:val="DefaultParagraphFont"/>
    <w:uiPriority w:val="19"/>
    <w:qFormat/>
    <w:rsid w:val="0078361B"/>
    <w:rPr>
      <w:i/>
      <w:iCs/>
    </w:rPr>
  </w:style>
  <w:style w:type="table" w:styleId="MediumShading2-Accent5">
    <w:name w:val="Medium Shading 2 Accent 5"/>
    <w:basedOn w:val="TableNormal"/>
    <w:uiPriority w:val="64"/>
    <w:rsid w:val="0078361B"/>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D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D1" w:themeFill="accent5"/>
      </w:tcPr>
    </w:tblStylePr>
    <w:tblStylePr w:type="lastCol">
      <w:rPr>
        <w:b/>
        <w:bCs/>
        <w:color w:val="FFFFFF" w:themeColor="background1"/>
      </w:rPr>
      <w:tblPr/>
      <w:tcPr>
        <w:tcBorders>
          <w:left w:val="nil"/>
          <w:right w:val="nil"/>
          <w:insideH w:val="nil"/>
          <w:insideV w:val="nil"/>
        </w:tcBorders>
        <w:shd w:val="clear" w:color="auto" w:fill="0096D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ui-provider">
    <w:name w:val="ui-provider"/>
    <w:basedOn w:val="DefaultParagraphFont"/>
    <w:rsid w:val="003A5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873">
      <w:bodyDiv w:val="1"/>
      <w:marLeft w:val="0"/>
      <w:marRight w:val="0"/>
      <w:marTop w:val="0"/>
      <w:marBottom w:val="0"/>
      <w:divBdr>
        <w:top w:val="none" w:sz="0" w:space="0" w:color="auto"/>
        <w:left w:val="none" w:sz="0" w:space="0" w:color="auto"/>
        <w:bottom w:val="none" w:sz="0" w:space="0" w:color="auto"/>
        <w:right w:val="none" w:sz="0" w:space="0" w:color="auto"/>
      </w:divBdr>
    </w:div>
    <w:div w:id="811755482">
      <w:bodyDiv w:val="1"/>
      <w:marLeft w:val="0"/>
      <w:marRight w:val="0"/>
      <w:marTop w:val="0"/>
      <w:marBottom w:val="0"/>
      <w:divBdr>
        <w:top w:val="none" w:sz="0" w:space="0" w:color="auto"/>
        <w:left w:val="none" w:sz="0" w:space="0" w:color="auto"/>
        <w:bottom w:val="none" w:sz="0" w:space="0" w:color="auto"/>
        <w:right w:val="none" w:sz="0" w:space="0" w:color="auto"/>
      </w:divBdr>
    </w:div>
    <w:div w:id="927235296">
      <w:bodyDiv w:val="1"/>
      <w:marLeft w:val="0"/>
      <w:marRight w:val="0"/>
      <w:marTop w:val="0"/>
      <w:marBottom w:val="0"/>
      <w:divBdr>
        <w:top w:val="none" w:sz="0" w:space="0" w:color="auto"/>
        <w:left w:val="none" w:sz="0" w:space="0" w:color="auto"/>
        <w:bottom w:val="none" w:sz="0" w:space="0" w:color="auto"/>
        <w:right w:val="none" w:sz="0" w:space="0" w:color="auto"/>
      </w:divBdr>
    </w:div>
    <w:div w:id="942155104">
      <w:bodyDiv w:val="1"/>
      <w:marLeft w:val="0"/>
      <w:marRight w:val="0"/>
      <w:marTop w:val="0"/>
      <w:marBottom w:val="0"/>
      <w:divBdr>
        <w:top w:val="none" w:sz="0" w:space="0" w:color="auto"/>
        <w:left w:val="none" w:sz="0" w:space="0" w:color="auto"/>
        <w:bottom w:val="none" w:sz="0" w:space="0" w:color="auto"/>
        <w:right w:val="none" w:sz="0" w:space="0" w:color="auto"/>
      </w:divBdr>
    </w:div>
    <w:div w:id="2059040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r\AppData\Roaming\Microsoft\Templates\EF%20Templates\Letter%20Normal%20Paper.dotx" TargetMode="External"/></Relationships>
</file>

<file path=word/theme/theme1.xml><?xml version="1.0" encoding="utf-8"?>
<a:theme xmlns:a="http://schemas.openxmlformats.org/drawingml/2006/main" name="Eurofound_MasterTheme_June16">
  <a:themeElements>
    <a:clrScheme name="Eurofound_Master Colours">
      <a:dk1>
        <a:sysClr val="windowText" lastClr="000000"/>
      </a:dk1>
      <a:lt1>
        <a:sysClr val="window" lastClr="FFFFFF"/>
      </a:lt1>
      <a:dk2>
        <a:srgbClr val="143058"/>
      </a:dk2>
      <a:lt2>
        <a:srgbClr val="60C3AD"/>
      </a:lt2>
      <a:accent1>
        <a:srgbClr val="CED044"/>
      </a:accent1>
      <a:accent2>
        <a:srgbClr val="A6B167"/>
      </a:accent2>
      <a:accent3>
        <a:srgbClr val="FFCD67"/>
      </a:accent3>
      <a:accent4>
        <a:srgbClr val="93C1C4"/>
      </a:accent4>
      <a:accent5>
        <a:srgbClr val="0096D1"/>
      </a:accent5>
      <a:accent6>
        <a:srgbClr val="AA9E94"/>
      </a:accent6>
      <a:hlink>
        <a:srgbClr val="C0B4D8"/>
      </a:hlink>
      <a:folHlink>
        <a:srgbClr val="87416E"/>
      </a:folHlink>
    </a:clrScheme>
    <a:fontScheme name="Eurofound_Master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E5E8875742644AB11D2685660DAC2" ma:contentTypeVersion="17" ma:contentTypeDescription="Create a new document." ma:contentTypeScope="" ma:versionID="7b3bacd36cf8428e29ded372b81b042a">
  <xsd:schema xmlns:xsd="http://www.w3.org/2001/XMLSchema" xmlns:xs="http://www.w3.org/2001/XMLSchema" xmlns:p="http://schemas.microsoft.com/office/2006/metadata/properties" xmlns:ns2="2ddec4f4-1302-4af8-92c6-ad02e17aec3c" xmlns:ns3="603db874-dc9b-464f-ab52-27fac079c284" targetNamespace="http://schemas.microsoft.com/office/2006/metadata/properties" ma:root="true" ma:fieldsID="0c1a25e276ee3c2fbeec74227983efd8" ns2:_="" ns3:_="">
    <xsd:import namespace="2ddec4f4-1302-4af8-92c6-ad02e17aec3c"/>
    <xsd:import namespace="603db874-dc9b-464f-ab52-27fac079c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ec4f4-1302-4af8-92c6-ad02e17ae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99acdb6-03a4-4846-b584-205a26f83f8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3db874-dc9b-464f-ab52-27fac079c28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3001c44-dc5c-4e2b-b6ee-165853c916f1}" ma:internalName="TaxCatchAll" ma:showField="CatchAllData" ma:web="603db874-dc9b-464f-ab52-27fac079c28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03db874-dc9b-464f-ab52-27fac079c284" xsi:nil="true"/>
    <lcf76f155ced4ddcb4097134ff3c332f xmlns="2ddec4f4-1302-4af8-92c6-ad02e17aec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15A8F4-CEB7-45E1-9BDD-247F613E7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ec4f4-1302-4af8-92c6-ad02e17aec3c"/>
    <ds:schemaRef ds:uri="603db874-dc9b-464f-ab52-27fac079c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29F61-1076-42A0-9B63-55001D4C61A9}">
  <ds:schemaRefs>
    <ds:schemaRef ds:uri="http://schemas.openxmlformats.org/officeDocument/2006/bibliography"/>
  </ds:schemaRefs>
</ds:datastoreItem>
</file>

<file path=customXml/itemProps3.xml><?xml version="1.0" encoding="utf-8"?>
<ds:datastoreItem xmlns:ds="http://schemas.openxmlformats.org/officeDocument/2006/customXml" ds:itemID="{0F980879-233B-4AC8-8330-6CBEBDAE0E58}">
  <ds:schemaRefs>
    <ds:schemaRef ds:uri="http://schemas.microsoft.com/sharepoint/v3/contenttype/forms"/>
  </ds:schemaRefs>
</ds:datastoreItem>
</file>

<file path=customXml/itemProps4.xml><?xml version="1.0" encoding="utf-8"?>
<ds:datastoreItem xmlns:ds="http://schemas.openxmlformats.org/officeDocument/2006/customXml" ds:itemID="{8238BD27-B884-4C25-8B0A-A5CC2503A834}">
  <ds:schemaRefs>
    <ds:schemaRef ds:uri="http://schemas.microsoft.com/office/2006/metadata/properties"/>
    <ds:schemaRef ds:uri="http://schemas.microsoft.com/office/infopath/2007/PartnerControls"/>
    <ds:schemaRef ds:uri="603db874-dc9b-464f-ab52-27fac079c284"/>
    <ds:schemaRef ds:uri="2ddec4f4-1302-4af8-92c6-ad02e17aec3c"/>
  </ds:schemaRefs>
</ds:datastoreItem>
</file>

<file path=docProps/app.xml><?xml version="1.0" encoding="utf-8"?>
<Properties xmlns="http://schemas.openxmlformats.org/officeDocument/2006/extended-properties" xmlns:vt="http://schemas.openxmlformats.org/officeDocument/2006/docPropsVTypes">
  <Template>Letter Normal Paper</Template>
  <TotalTime>5</TotalTime>
  <Pages>13</Pages>
  <Words>2395</Words>
  <Characters>13658</Characters>
  <Application>Microsoft Office Word</Application>
  <DocSecurity>0</DocSecurity>
  <Lines>113</Lines>
  <Paragraphs>32</Paragraphs>
  <ScaleCrop>false</ScaleCrop>
  <Company>Microsoft</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Brudenell-Bruce</dc:creator>
  <cp:keywords/>
  <dc:description/>
  <cp:lastModifiedBy>Javier Sandin Llorente</cp:lastModifiedBy>
  <cp:revision>11</cp:revision>
  <cp:lastPrinted>2016-05-18T08:42:00Z</cp:lastPrinted>
  <dcterms:created xsi:type="dcterms:W3CDTF">2024-02-13T11:39:00Z</dcterms:created>
  <dcterms:modified xsi:type="dcterms:W3CDTF">2024-03-01T21:37:00Z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0x010100E19E5E8875742644AB11D2685660DAC2</vt:lpwstr>
  </property>
  <property fmtid="{D5CDD505-2E9C-101B-9397-08002B2CF9AE}" pid="3" name="MediaServiceImageTags">
    <vt:lpwstr/>
  </property>
</Properties>
</file>